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24E16" w14:textId="1F258D22" w:rsidR="00E3724C" w:rsidRPr="00CD067F" w:rsidRDefault="0000228E" w:rsidP="00CD067F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CD067F">
        <w:rPr>
          <w:rFonts w:ascii="Arial" w:eastAsia="Calibri" w:hAnsi="Arial" w:cs="Arial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629576" wp14:editId="60AD8058">
                <wp:simplePos x="0" y="0"/>
                <wp:positionH relativeFrom="page">
                  <wp:posOffset>3209925</wp:posOffset>
                </wp:positionH>
                <wp:positionV relativeFrom="page">
                  <wp:posOffset>828675</wp:posOffset>
                </wp:positionV>
                <wp:extent cx="1719580" cy="600075"/>
                <wp:effectExtent l="0" t="0" r="0" b="0"/>
                <wp:wrapTopAndBottom/>
                <wp:docPr id="4145" name="Group 4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9580" cy="600075"/>
                          <a:chOff x="0" y="0"/>
                          <a:chExt cx="2176934" cy="876169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063499" y="523873"/>
                            <a:ext cx="51841" cy="217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1CD942" w14:textId="77777777" w:rsidR="00007DC8" w:rsidRDefault="00007DC8" w:rsidP="00007DC8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05" name="Picture 43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2270" y="-4065"/>
                            <a:ext cx="1950720" cy="6614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06" name="Picture 430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4568" y="740662"/>
                            <a:ext cx="2182368" cy="1341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629576" id="Group 4145" o:spid="_x0000_s1026" style="position:absolute;left:0;text-align:left;margin-left:252.75pt;margin-top:65.25pt;width:135.4pt;height:47.25pt;z-index:251659264;mso-position-horizontal-relative:page;mso-position-vertical-relative:page;mso-width-relative:margin;mso-height-relative:margin" coordsize="21769,87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">
                <v:rect id="Rectangle 6" o:spid="_x0000_s1027" style="position:absolute;left:20634;top:5238;width:519;height:2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31CD942" w14:textId="77777777" w:rsidR="00007DC8" w:rsidRDefault="00007DC8" w:rsidP="00007DC8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05" o:spid="_x0000_s1028" type="#_x0000_t75" style="position:absolute;left:1122;top:-40;width:19507;height:6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">
                  <v:imagedata r:id="rId9" o:title=""/>
                </v:shape>
                <v:shape id="Picture 4306" o:spid="_x0000_s1029" type="#_x0000_t75" style="position:absolute;left:-45;top:7406;width:21823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">
                  <v:imagedata r:id="rId10" o:title=""/>
                </v:shape>
                <w10:wrap type="topAndBottom" anchorx="page" anchory="page"/>
              </v:group>
            </w:pict>
          </mc:Fallback>
        </mc:AlternateContent>
      </w:r>
    </w:p>
    <w:p w14:paraId="582C9186" w14:textId="77777777" w:rsidR="003C4FB0" w:rsidRPr="00CD067F" w:rsidRDefault="003C4FB0" w:rsidP="00CD067F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22C60448" w14:textId="2723B00C" w:rsidR="00B67E57" w:rsidRPr="00CD067F" w:rsidRDefault="00B67E57" w:rsidP="00CD067F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CD067F">
        <w:rPr>
          <w:rFonts w:ascii="Arial" w:hAnsi="Arial" w:cs="Arial"/>
          <w:b/>
          <w:bCs/>
          <w:sz w:val="24"/>
          <w:szCs w:val="24"/>
        </w:rPr>
        <w:t>Αθήνα,</w:t>
      </w:r>
      <w:r w:rsidR="00B12438">
        <w:rPr>
          <w:rFonts w:ascii="Arial" w:hAnsi="Arial" w:cs="Arial"/>
          <w:b/>
          <w:bCs/>
          <w:sz w:val="24"/>
          <w:szCs w:val="24"/>
        </w:rPr>
        <w:t xml:space="preserve"> </w:t>
      </w:r>
      <w:r w:rsidR="00374CBE">
        <w:rPr>
          <w:rFonts w:ascii="Arial" w:hAnsi="Arial" w:cs="Arial"/>
          <w:b/>
          <w:bCs/>
          <w:sz w:val="24"/>
          <w:szCs w:val="24"/>
        </w:rPr>
        <w:t>4</w:t>
      </w:r>
      <w:r w:rsidRPr="00CD067F">
        <w:rPr>
          <w:rFonts w:ascii="Arial" w:hAnsi="Arial" w:cs="Arial"/>
          <w:b/>
          <w:bCs/>
          <w:sz w:val="24"/>
          <w:szCs w:val="24"/>
        </w:rPr>
        <w:t xml:space="preserve"> </w:t>
      </w:r>
      <w:r w:rsidR="00F12EF2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Δεκεμβρί</w:t>
      </w:r>
      <w:r w:rsidR="00FB4AE9" w:rsidRPr="00CD067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ου</w:t>
      </w:r>
      <w:r w:rsidRPr="00CD067F">
        <w:rPr>
          <w:rFonts w:ascii="Arial" w:hAnsi="Arial" w:cs="Arial"/>
          <w:b/>
          <w:bCs/>
          <w:sz w:val="24"/>
          <w:szCs w:val="24"/>
        </w:rPr>
        <w:t xml:space="preserve"> 202</w:t>
      </w:r>
      <w:r w:rsidR="00F12EF2">
        <w:rPr>
          <w:rFonts w:ascii="Arial" w:hAnsi="Arial" w:cs="Arial"/>
          <w:b/>
          <w:bCs/>
          <w:sz w:val="24"/>
          <w:szCs w:val="24"/>
        </w:rPr>
        <w:t>5</w:t>
      </w:r>
    </w:p>
    <w:p w14:paraId="29C996C0" w14:textId="77777777" w:rsidR="003C4FB0" w:rsidRPr="00CD067F" w:rsidRDefault="003C4FB0" w:rsidP="00CD067F">
      <w:pPr>
        <w:spacing w:after="200" w:line="276" w:lineRule="auto"/>
        <w:jc w:val="center"/>
        <w:rPr>
          <w:rFonts w:ascii="Arial" w:eastAsiaTheme="minorHAnsi" w:hAnsi="Arial" w:cs="Arial"/>
          <w:b/>
          <w:bCs/>
          <w:sz w:val="24"/>
          <w:szCs w:val="24"/>
          <w:u w:val="single"/>
          <w:lang w:eastAsia="en-US"/>
        </w:rPr>
      </w:pPr>
    </w:p>
    <w:p w14:paraId="219F0F9B" w14:textId="40D79706" w:rsidR="00B67E57" w:rsidRPr="00CD067F" w:rsidRDefault="00B67E57" w:rsidP="00CD067F">
      <w:pPr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D067F">
        <w:rPr>
          <w:rFonts w:ascii="Arial" w:eastAsiaTheme="minorHAnsi" w:hAnsi="Arial" w:cs="Arial"/>
          <w:b/>
          <w:bCs/>
          <w:sz w:val="24"/>
          <w:szCs w:val="24"/>
          <w:u w:val="single"/>
          <w:lang w:eastAsia="en-US"/>
        </w:rPr>
        <w:t>ΕΡΩΤΗΣΗ</w:t>
      </w:r>
    </w:p>
    <w:p w14:paraId="4E955525" w14:textId="334CA7C3" w:rsidR="00150A15" w:rsidRPr="00CD067F" w:rsidRDefault="00B67E57" w:rsidP="00CD067F">
      <w:pPr>
        <w:spacing w:after="120"/>
        <w:ind w:right="84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CD067F">
        <w:rPr>
          <w:rFonts w:ascii="Arial" w:hAnsi="Arial" w:cs="Arial"/>
          <w:b/>
          <w:bCs/>
          <w:sz w:val="24"/>
          <w:szCs w:val="24"/>
        </w:rPr>
        <w:t>Προς τ</w:t>
      </w:r>
      <w:r w:rsidR="00B12438">
        <w:rPr>
          <w:rFonts w:ascii="Arial" w:hAnsi="Arial" w:cs="Arial"/>
          <w:b/>
          <w:bCs/>
          <w:sz w:val="24"/>
          <w:szCs w:val="24"/>
        </w:rPr>
        <w:t>η</w:t>
      </w:r>
      <w:r w:rsidR="00A30ACF">
        <w:rPr>
          <w:rFonts w:ascii="Arial" w:hAnsi="Arial" w:cs="Arial"/>
          <w:b/>
          <w:bCs/>
          <w:sz w:val="24"/>
          <w:szCs w:val="24"/>
        </w:rPr>
        <w:t>ν</w:t>
      </w:r>
      <w:r w:rsidRPr="00CD067F">
        <w:rPr>
          <w:rFonts w:ascii="Arial" w:hAnsi="Arial" w:cs="Arial"/>
          <w:b/>
          <w:bCs/>
          <w:sz w:val="24"/>
          <w:szCs w:val="24"/>
        </w:rPr>
        <w:t xml:space="preserve"> </w:t>
      </w:r>
      <w:r w:rsidR="0000228E">
        <w:rPr>
          <w:rFonts w:ascii="Arial" w:hAnsi="Arial" w:cs="Arial"/>
          <w:b/>
          <w:bCs/>
          <w:sz w:val="24"/>
          <w:szCs w:val="24"/>
        </w:rPr>
        <w:t xml:space="preserve">κα. </w:t>
      </w:r>
      <w:r w:rsidRPr="00CD067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Υπουργ</w:t>
      </w:r>
      <w:r w:rsidR="00F12EF2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ό</w:t>
      </w:r>
      <w:r w:rsidR="00150A15" w:rsidRPr="00CD067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r w:rsidR="00F12EF2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Κοινωνικής Συνοχής και Οικογένειας</w:t>
      </w:r>
    </w:p>
    <w:p w14:paraId="19D18171" w14:textId="1CBD516D" w:rsidR="0050253A" w:rsidRPr="00CD067F" w:rsidRDefault="0050253A" w:rsidP="00CD067F">
      <w:pPr>
        <w:rPr>
          <w:rFonts w:ascii="Arial" w:hAnsi="Arial" w:cs="Arial"/>
          <w:b/>
          <w:bCs/>
          <w:sz w:val="24"/>
          <w:szCs w:val="24"/>
        </w:rPr>
      </w:pPr>
    </w:p>
    <w:p w14:paraId="16E3256D" w14:textId="0BD67F4F" w:rsidR="00B67E57" w:rsidRDefault="00B67E57" w:rsidP="00CD067F">
      <w:pPr>
        <w:spacing w:after="5" w:line="359" w:lineRule="auto"/>
        <w:ind w:firstLine="274"/>
        <w:jc w:val="both"/>
        <w:rPr>
          <w:rFonts w:ascii="Arial" w:hAnsi="Arial" w:cs="Arial"/>
          <w:b/>
          <w:bCs/>
          <w:sz w:val="24"/>
          <w:szCs w:val="24"/>
        </w:rPr>
      </w:pPr>
      <w:r w:rsidRPr="00CD067F">
        <w:rPr>
          <w:rFonts w:ascii="Arial" w:hAnsi="Arial" w:cs="Arial"/>
          <w:b/>
          <w:bCs/>
          <w:sz w:val="24"/>
          <w:szCs w:val="24"/>
        </w:rPr>
        <w:t>Θέμα: «</w:t>
      </w:r>
      <w:r w:rsidR="00915D0E">
        <w:rPr>
          <w:rFonts w:ascii="Arial" w:hAnsi="Arial" w:cs="Arial"/>
          <w:b/>
          <w:bCs/>
          <w:sz w:val="24"/>
          <w:szCs w:val="24"/>
        </w:rPr>
        <w:t xml:space="preserve">Απαιτείται άμεση αλλαγή </w:t>
      </w:r>
      <w:r w:rsidR="004B4BB2">
        <w:rPr>
          <w:rFonts w:ascii="Arial" w:hAnsi="Arial" w:cs="Arial"/>
          <w:b/>
          <w:bCs/>
          <w:sz w:val="24"/>
          <w:szCs w:val="24"/>
        </w:rPr>
        <w:t>σ</w:t>
      </w:r>
      <w:r w:rsidR="00915D0E">
        <w:rPr>
          <w:rFonts w:ascii="Arial" w:hAnsi="Arial" w:cs="Arial"/>
          <w:b/>
          <w:bCs/>
          <w:sz w:val="24"/>
          <w:szCs w:val="24"/>
        </w:rPr>
        <w:t>τη</w:t>
      </w:r>
      <w:r w:rsidR="004B4BB2">
        <w:rPr>
          <w:rFonts w:ascii="Arial" w:hAnsi="Arial" w:cs="Arial"/>
          <w:b/>
          <w:bCs/>
          <w:sz w:val="24"/>
          <w:szCs w:val="24"/>
        </w:rPr>
        <w:t>ν</w:t>
      </w:r>
      <w:r w:rsidR="00915D0E">
        <w:rPr>
          <w:rFonts w:ascii="Arial" w:hAnsi="Arial" w:cs="Arial"/>
          <w:b/>
          <w:bCs/>
          <w:sz w:val="24"/>
          <w:szCs w:val="24"/>
        </w:rPr>
        <w:t xml:space="preserve"> αποτυχημένη στεγαστική πολιτική της Ν.Δ.</w:t>
      </w:r>
      <w:r w:rsidRPr="00CD067F">
        <w:rPr>
          <w:rFonts w:ascii="Arial" w:hAnsi="Arial" w:cs="Arial"/>
          <w:b/>
          <w:bCs/>
          <w:sz w:val="24"/>
          <w:szCs w:val="24"/>
        </w:rPr>
        <w:t>»</w:t>
      </w:r>
    </w:p>
    <w:p w14:paraId="02BA0597" w14:textId="77777777" w:rsidR="00B12438" w:rsidRPr="00CD067F" w:rsidRDefault="00B12438" w:rsidP="00CD067F">
      <w:pPr>
        <w:spacing w:after="5" w:line="359" w:lineRule="auto"/>
        <w:ind w:firstLine="274"/>
        <w:jc w:val="both"/>
        <w:rPr>
          <w:rFonts w:ascii="Arial" w:hAnsi="Arial" w:cs="Arial"/>
          <w:b/>
          <w:bCs/>
          <w:sz w:val="24"/>
          <w:szCs w:val="24"/>
        </w:rPr>
      </w:pPr>
    </w:p>
    <w:p w14:paraId="5B5DA0DD" w14:textId="67969D0A" w:rsidR="00DD6693" w:rsidRDefault="000E521C" w:rsidP="00CD067F">
      <w:pPr>
        <w:spacing w:after="5" w:line="359" w:lineRule="auto"/>
        <w:ind w:firstLine="274"/>
        <w:jc w:val="both"/>
        <w:rPr>
          <w:rFonts w:ascii="Arial" w:hAnsi="Arial" w:cs="Arial"/>
          <w:sz w:val="24"/>
          <w:szCs w:val="24"/>
        </w:rPr>
      </w:pPr>
      <w:r w:rsidRPr="00CD067F">
        <w:rPr>
          <w:rFonts w:ascii="Arial" w:hAnsi="Arial" w:cs="Arial"/>
          <w:sz w:val="24"/>
          <w:szCs w:val="24"/>
        </w:rPr>
        <w:t>Το δικαίωμα στη στέγαση κατατάσσεται στα θεμελιώδη δικαιώματα του ευρωπαίου πολίτη</w:t>
      </w:r>
      <w:r w:rsidR="0057349D" w:rsidRPr="00CD067F">
        <w:rPr>
          <w:rFonts w:ascii="Arial" w:hAnsi="Arial" w:cs="Arial"/>
          <w:sz w:val="24"/>
          <w:szCs w:val="24"/>
        </w:rPr>
        <w:t xml:space="preserve"> και που</w:t>
      </w:r>
      <w:r w:rsidR="00B12438">
        <w:rPr>
          <w:rFonts w:ascii="Arial" w:hAnsi="Arial" w:cs="Arial"/>
          <w:sz w:val="24"/>
          <w:szCs w:val="24"/>
        </w:rPr>
        <w:t>,</w:t>
      </w:r>
      <w:r w:rsidR="0057349D" w:rsidRPr="00CD067F">
        <w:rPr>
          <w:rFonts w:ascii="Arial" w:hAnsi="Arial" w:cs="Arial"/>
          <w:sz w:val="24"/>
          <w:szCs w:val="24"/>
        </w:rPr>
        <w:t xml:space="preserve"> σύμφωνα με</w:t>
      </w:r>
      <w:r w:rsidR="00720D36" w:rsidRPr="00CD067F">
        <w:rPr>
          <w:rFonts w:ascii="Arial" w:hAnsi="Arial" w:cs="Arial"/>
          <w:sz w:val="24"/>
          <w:szCs w:val="24"/>
        </w:rPr>
        <w:t xml:space="preserve"> την παρ.4</w:t>
      </w:r>
      <w:r w:rsidR="0057349D" w:rsidRPr="00CD067F">
        <w:rPr>
          <w:rFonts w:ascii="Arial" w:hAnsi="Arial" w:cs="Arial"/>
          <w:sz w:val="24"/>
          <w:szCs w:val="24"/>
        </w:rPr>
        <w:t xml:space="preserve"> το</w:t>
      </w:r>
      <w:r w:rsidR="00720D36" w:rsidRPr="00CD067F">
        <w:rPr>
          <w:rFonts w:ascii="Arial" w:hAnsi="Arial" w:cs="Arial"/>
          <w:sz w:val="24"/>
          <w:szCs w:val="24"/>
        </w:rPr>
        <w:t>υ</w:t>
      </w:r>
      <w:r w:rsidR="0057349D" w:rsidRPr="00CD067F">
        <w:rPr>
          <w:rFonts w:ascii="Arial" w:hAnsi="Arial" w:cs="Arial"/>
          <w:sz w:val="24"/>
          <w:szCs w:val="24"/>
        </w:rPr>
        <w:t xml:space="preserve"> άρθρο</w:t>
      </w:r>
      <w:r w:rsidR="00720D36" w:rsidRPr="00CD067F">
        <w:rPr>
          <w:rFonts w:ascii="Arial" w:hAnsi="Arial" w:cs="Arial"/>
          <w:sz w:val="24"/>
          <w:szCs w:val="24"/>
        </w:rPr>
        <w:t>υ</w:t>
      </w:r>
      <w:r w:rsidR="0057349D" w:rsidRPr="00CD067F">
        <w:rPr>
          <w:rFonts w:ascii="Arial" w:hAnsi="Arial" w:cs="Arial"/>
          <w:sz w:val="24"/>
          <w:szCs w:val="24"/>
        </w:rPr>
        <w:t xml:space="preserve"> 21 του Ελληνικού Συντάγματος</w:t>
      </w:r>
      <w:r w:rsidR="00B12438">
        <w:rPr>
          <w:rFonts w:ascii="Arial" w:hAnsi="Arial" w:cs="Arial"/>
          <w:sz w:val="24"/>
          <w:szCs w:val="24"/>
        </w:rPr>
        <w:t>,</w:t>
      </w:r>
      <w:r w:rsidR="0057349D" w:rsidRPr="00CD067F">
        <w:rPr>
          <w:rFonts w:ascii="Arial" w:hAnsi="Arial" w:cs="Arial"/>
          <w:sz w:val="24"/>
          <w:szCs w:val="24"/>
        </w:rPr>
        <w:t xml:space="preserve"> </w:t>
      </w:r>
      <w:r w:rsidR="0000253D" w:rsidRPr="00CD067F">
        <w:rPr>
          <w:rFonts w:ascii="Arial" w:hAnsi="Arial" w:cs="Arial"/>
          <w:sz w:val="24"/>
          <w:szCs w:val="24"/>
        </w:rPr>
        <w:t>η απόκτηση κατοικίας από αυτούς που την στ</w:t>
      </w:r>
      <w:r w:rsidR="00FB181F" w:rsidRPr="00CD067F">
        <w:rPr>
          <w:rFonts w:ascii="Arial" w:hAnsi="Arial" w:cs="Arial"/>
          <w:sz w:val="24"/>
          <w:szCs w:val="24"/>
        </w:rPr>
        <w:t>ερούνται</w:t>
      </w:r>
      <w:r w:rsidR="0000253D" w:rsidRPr="00CD067F">
        <w:rPr>
          <w:rFonts w:ascii="Arial" w:hAnsi="Arial" w:cs="Arial"/>
          <w:sz w:val="24"/>
          <w:szCs w:val="24"/>
        </w:rPr>
        <w:t xml:space="preserve"> ή</w:t>
      </w:r>
      <w:r w:rsidR="00FB181F" w:rsidRPr="00CD067F">
        <w:rPr>
          <w:rFonts w:ascii="Arial" w:hAnsi="Arial" w:cs="Arial"/>
          <w:sz w:val="24"/>
          <w:szCs w:val="24"/>
        </w:rPr>
        <w:t xml:space="preserve"> </w:t>
      </w:r>
      <w:r w:rsidR="001B4D49" w:rsidRPr="00CD067F">
        <w:rPr>
          <w:rFonts w:ascii="Arial" w:hAnsi="Arial" w:cs="Arial"/>
          <w:sz w:val="24"/>
          <w:szCs w:val="24"/>
        </w:rPr>
        <w:t xml:space="preserve">που στεγάζονται ανεπαρκώς </w:t>
      </w:r>
      <w:r w:rsidR="00784E6E" w:rsidRPr="00CD067F">
        <w:rPr>
          <w:rFonts w:ascii="Arial" w:hAnsi="Arial" w:cs="Arial"/>
          <w:sz w:val="24"/>
          <w:szCs w:val="24"/>
        </w:rPr>
        <w:t>αποτελεί αντικείμενο ειδικής φροντίδας του Κράτους.</w:t>
      </w:r>
      <w:r w:rsidR="00252D1E" w:rsidRPr="00CD067F">
        <w:rPr>
          <w:rFonts w:ascii="Arial" w:hAnsi="Arial" w:cs="Arial"/>
          <w:sz w:val="24"/>
          <w:szCs w:val="24"/>
        </w:rPr>
        <w:t xml:space="preserve"> </w:t>
      </w:r>
      <w:r w:rsidR="0043469A" w:rsidRPr="00CD067F">
        <w:rPr>
          <w:rFonts w:ascii="Arial" w:hAnsi="Arial" w:cs="Arial"/>
          <w:sz w:val="24"/>
          <w:szCs w:val="24"/>
        </w:rPr>
        <w:t xml:space="preserve">Τα στοιχεία για τη χώρα μας αναφορικά με το ζήτημα της </w:t>
      </w:r>
      <w:r w:rsidR="009D5529" w:rsidRPr="00CD067F">
        <w:rPr>
          <w:rFonts w:ascii="Arial" w:hAnsi="Arial" w:cs="Arial"/>
          <w:sz w:val="24"/>
          <w:szCs w:val="24"/>
        </w:rPr>
        <w:t>πρόσβασης σ</w:t>
      </w:r>
      <w:r w:rsidR="00A14B47" w:rsidRPr="00CD067F">
        <w:rPr>
          <w:rFonts w:ascii="Arial" w:hAnsi="Arial" w:cs="Arial"/>
          <w:sz w:val="24"/>
          <w:szCs w:val="24"/>
        </w:rPr>
        <w:t xml:space="preserve">το κοινωνικό </w:t>
      </w:r>
      <w:r w:rsidR="00DD6693" w:rsidRPr="00CD067F">
        <w:rPr>
          <w:rFonts w:ascii="Arial" w:hAnsi="Arial" w:cs="Arial"/>
          <w:sz w:val="24"/>
          <w:szCs w:val="24"/>
        </w:rPr>
        <w:t xml:space="preserve">αυτό </w:t>
      </w:r>
      <w:r w:rsidR="00A14B47" w:rsidRPr="00CD067F">
        <w:rPr>
          <w:rFonts w:ascii="Arial" w:hAnsi="Arial" w:cs="Arial"/>
          <w:sz w:val="24"/>
          <w:szCs w:val="24"/>
        </w:rPr>
        <w:t>αγαθό της στέγασης είναι απογοητευτικά</w:t>
      </w:r>
      <w:r w:rsidR="00F37942">
        <w:rPr>
          <w:rFonts w:ascii="Arial" w:hAnsi="Arial" w:cs="Arial"/>
          <w:sz w:val="24"/>
          <w:szCs w:val="24"/>
        </w:rPr>
        <w:t>. Ωστόσο,</w:t>
      </w:r>
      <w:r w:rsidR="00F876D0">
        <w:rPr>
          <w:rFonts w:ascii="Arial" w:hAnsi="Arial" w:cs="Arial"/>
          <w:sz w:val="24"/>
          <w:szCs w:val="24"/>
        </w:rPr>
        <w:t xml:space="preserve"> </w:t>
      </w:r>
      <w:r w:rsidR="00A14B47" w:rsidRPr="00CD067F">
        <w:rPr>
          <w:rFonts w:ascii="Arial" w:hAnsi="Arial" w:cs="Arial"/>
          <w:sz w:val="24"/>
          <w:szCs w:val="24"/>
        </w:rPr>
        <w:t xml:space="preserve">το κυβερνητικό επιτελείο </w:t>
      </w:r>
      <w:r w:rsidR="00F876D0">
        <w:rPr>
          <w:rFonts w:ascii="Arial" w:hAnsi="Arial" w:cs="Arial"/>
          <w:sz w:val="24"/>
          <w:szCs w:val="24"/>
        </w:rPr>
        <w:t>εμμένει σε πολιτικές που επιδεινώνουν τη</w:t>
      </w:r>
      <w:r w:rsidR="00175C27">
        <w:rPr>
          <w:rFonts w:ascii="Arial" w:hAnsi="Arial" w:cs="Arial"/>
          <w:sz w:val="24"/>
          <w:szCs w:val="24"/>
        </w:rPr>
        <w:t xml:space="preserve"> στεγαστική κρίση στην Ελλάδα</w:t>
      </w:r>
      <w:r w:rsidR="00314B9E">
        <w:rPr>
          <w:rFonts w:ascii="Arial" w:hAnsi="Arial" w:cs="Arial"/>
          <w:sz w:val="24"/>
          <w:szCs w:val="24"/>
        </w:rPr>
        <w:t>.</w:t>
      </w:r>
    </w:p>
    <w:p w14:paraId="3B2B6854" w14:textId="77777777" w:rsidR="00B12438" w:rsidRDefault="00B12438" w:rsidP="00CD067F">
      <w:pPr>
        <w:spacing w:after="5" w:line="359" w:lineRule="auto"/>
        <w:ind w:firstLine="274"/>
        <w:jc w:val="both"/>
        <w:rPr>
          <w:rFonts w:ascii="Arial" w:hAnsi="Arial" w:cs="Arial"/>
          <w:sz w:val="24"/>
          <w:szCs w:val="24"/>
        </w:rPr>
      </w:pPr>
    </w:p>
    <w:p w14:paraId="35EDA151" w14:textId="0828E09E" w:rsidR="00314B9E" w:rsidRDefault="00D81821" w:rsidP="00576D9F">
      <w:pPr>
        <w:spacing w:after="5" w:line="359" w:lineRule="auto"/>
        <w:ind w:firstLine="2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Σύμφωνα με </w:t>
      </w:r>
      <w:r w:rsidR="009E7DDF">
        <w:rPr>
          <w:rFonts w:ascii="Arial" w:hAnsi="Arial" w:cs="Arial"/>
          <w:sz w:val="24"/>
          <w:szCs w:val="24"/>
        </w:rPr>
        <w:t xml:space="preserve">την πρόσφατη έκθεση της </w:t>
      </w:r>
      <w:r w:rsidR="009E7DDF" w:rsidRPr="00676048">
        <w:rPr>
          <w:rFonts w:ascii="Arial" w:hAnsi="Arial" w:cs="Arial"/>
          <w:sz w:val="24"/>
          <w:szCs w:val="24"/>
        </w:rPr>
        <w:t>Eurostat</w:t>
      </w:r>
      <w:r w:rsidR="009E7DDF" w:rsidRPr="009E7DDF">
        <w:rPr>
          <w:rFonts w:ascii="Arial" w:hAnsi="Arial" w:cs="Arial"/>
          <w:sz w:val="24"/>
          <w:szCs w:val="24"/>
        </w:rPr>
        <w:t xml:space="preserve"> </w:t>
      </w:r>
      <w:r w:rsidR="003476C6">
        <w:rPr>
          <w:rFonts w:ascii="Arial" w:hAnsi="Arial" w:cs="Arial"/>
          <w:sz w:val="24"/>
          <w:szCs w:val="24"/>
        </w:rPr>
        <w:t>με τίτλο «Κόστος Στέγασης στην Ευρώπη»-</w:t>
      </w:r>
      <w:r w:rsidR="003476C6" w:rsidRPr="00C76010">
        <w:rPr>
          <w:rFonts w:ascii="Arial" w:hAnsi="Arial" w:cs="Arial"/>
          <w:i/>
          <w:iCs/>
          <w:sz w:val="24"/>
          <w:szCs w:val="24"/>
        </w:rPr>
        <w:t xml:space="preserve">Έκδοση </w:t>
      </w:r>
      <w:r w:rsidR="00AC30C5" w:rsidRPr="00C76010">
        <w:rPr>
          <w:rFonts w:ascii="Arial" w:hAnsi="Arial" w:cs="Arial"/>
          <w:i/>
          <w:iCs/>
          <w:sz w:val="24"/>
          <w:szCs w:val="24"/>
        </w:rPr>
        <w:t>2025</w:t>
      </w:r>
      <w:r w:rsidR="00AC30C5">
        <w:rPr>
          <w:rFonts w:ascii="Arial" w:hAnsi="Arial" w:cs="Arial"/>
          <w:sz w:val="24"/>
          <w:szCs w:val="24"/>
        </w:rPr>
        <w:t xml:space="preserve">, </w:t>
      </w:r>
      <w:r w:rsidR="00EC3799">
        <w:rPr>
          <w:rFonts w:ascii="Arial" w:hAnsi="Arial" w:cs="Arial"/>
          <w:sz w:val="24"/>
          <w:szCs w:val="24"/>
        </w:rPr>
        <w:t xml:space="preserve">η Ελλάδα </w:t>
      </w:r>
      <w:r w:rsidR="00625258">
        <w:rPr>
          <w:rFonts w:ascii="Arial" w:hAnsi="Arial" w:cs="Arial"/>
          <w:sz w:val="24"/>
          <w:szCs w:val="24"/>
        </w:rPr>
        <w:t xml:space="preserve">καταγράφεται ως η χώρα </w:t>
      </w:r>
      <w:r w:rsidR="00676048" w:rsidRPr="00676048">
        <w:rPr>
          <w:rFonts w:ascii="Arial" w:hAnsi="Arial" w:cs="Arial"/>
          <w:sz w:val="24"/>
          <w:szCs w:val="24"/>
        </w:rPr>
        <w:t>με την υψηλότερη ενεργειακή φτώχεια, το μεγαλύτερο στεγαστικό βάρος και τις περισσότερες ληξιπρόθεσμες οφειλές στην Ε</w:t>
      </w:r>
      <w:r w:rsidR="00B054AA">
        <w:rPr>
          <w:rFonts w:ascii="Arial" w:hAnsi="Arial" w:cs="Arial"/>
          <w:sz w:val="24"/>
          <w:szCs w:val="24"/>
        </w:rPr>
        <w:t>.</w:t>
      </w:r>
      <w:r w:rsidR="00676048" w:rsidRPr="00676048">
        <w:rPr>
          <w:rFonts w:ascii="Arial" w:hAnsi="Arial" w:cs="Arial"/>
          <w:sz w:val="24"/>
          <w:szCs w:val="24"/>
        </w:rPr>
        <w:t>Ε</w:t>
      </w:r>
      <w:r w:rsidR="00B054AA">
        <w:rPr>
          <w:rFonts w:ascii="Arial" w:hAnsi="Arial" w:cs="Arial"/>
          <w:sz w:val="24"/>
          <w:szCs w:val="24"/>
        </w:rPr>
        <w:t>.</w:t>
      </w:r>
      <w:r w:rsidR="00676048" w:rsidRPr="00676048">
        <w:rPr>
          <w:rFonts w:ascii="Arial" w:hAnsi="Arial" w:cs="Arial"/>
          <w:sz w:val="24"/>
          <w:szCs w:val="24"/>
        </w:rPr>
        <w:t>, αποτυπώνοντας μια βαθιά και πολυδιάστατη στεγαστική κρίση</w:t>
      </w:r>
      <w:r w:rsidR="00676048">
        <w:rPr>
          <w:rFonts w:ascii="Arial" w:hAnsi="Arial" w:cs="Arial"/>
          <w:sz w:val="24"/>
          <w:szCs w:val="24"/>
        </w:rPr>
        <w:t>.</w:t>
      </w:r>
      <w:r w:rsidR="0025723A">
        <w:rPr>
          <w:rFonts w:ascii="Arial" w:hAnsi="Arial" w:cs="Arial"/>
          <w:sz w:val="24"/>
          <w:szCs w:val="24"/>
        </w:rPr>
        <w:t xml:space="preserve"> </w:t>
      </w:r>
      <w:r w:rsidR="00ED3A97">
        <w:rPr>
          <w:rFonts w:ascii="Arial" w:hAnsi="Arial" w:cs="Arial"/>
          <w:sz w:val="24"/>
          <w:szCs w:val="24"/>
        </w:rPr>
        <w:t>Μία κρίση που εδράζεται σε βαθιές, δομικές αδυναμίες</w:t>
      </w:r>
      <w:r w:rsidR="00F7641E">
        <w:rPr>
          <w:rFonts w:ascii="Arial" w:hAnsi="Arial" w:cs="Arial"/>
          <w:sz w:val="24"/>
          <w:szCs w:val="24"/>
        </w:rPr>
        <w:t xml:space="preserve"> και που διαμορφώνεται από ένα συνδυασμό αλληλένδετων παραγόντων </w:t>
      </w:r>
      <w:r w:rsidR="00B12438">
        <w:rPr>
          <w:rFonts w:ascii="Arial" w:hAnsi="Arial" w:cs="Arial"/>
          <w:sz w:val="24"/>
          <w:szCs w:val="24"/>
        </w:rPr>
        <w:t>όπως,</w:t>
      </w:r>
      <w:r w:rsidR="00F7641E">
        <w:rPr>
          <w:rFonts w:ascii="Arial" w:hAnsi="Arial" w:cs="Arial"/>
          <w:sz w:val="24"/>
          <w:szCs w:val="24"/>
        </w:rPr>
        <w:t xml:space="preserve"> ιδίως</w:t>
      </w:r>
      <w:r w:rsidR="00576D9F">
        <w:rPr>
          <w:rFonts w:ascii="Arial" w:hAnsi="Arial" w:cs="Arial"/>
          <w:sz w:val="24"/>
          <w:szCs w:val="24"/>
        </w:rPr>
        <w:t>,</w:t>
      </w:r>
      <w:r w:rsidR="00F7641E">
        <w:rPr>
          <w:rFonts w:ascii="Arial" w:hAnsi="Arial" w:cs="Arial"/>
          <w:sz w:val="24"/>
          <w:szCs w:val="24"/>
        </w:rPr>
        <w:t xml:space="preserve"> </w:t>
      </w:r>
      <w:r w:rsidR="00314B9E" w:rsidRPr="00C21C29">
        <w:rPr>
          <w:rFonts w:ascii="Arial" w:hAnsi="Arial" w:cs="Arial"/>
          <w:sz w:val="24"/>
          <w:szCs w:val="24"/>
        </w:rPr>
        <w:t xml:space="preserve"> </w:t>
      </w:r>
      <w:r w:rsidR="00576D9F">
        <w:rPr>
          <w:rFonts w:ascii="Arial" w:hAnsi="Arial" w:cs="Arial"/>
          <w:sz w:val="24"/>
          <w:szCs w:val="24"/>
        </w:rPr>
        <w:t>τ</w:t>
      </w:r>
      <w:r w:rsidR="00314B9E" w:rsidRPr="00C21C29">
        <w:rPr>
          <w:rFonts w:ascii="Arial" w:hAnsi="Arial" w:cs="Arial"/>
          <w:sz w:val="24"/>
          <w:szCs w:val="24"/>
        </w:rPr>
        <w:t>ο εξαιρετικά υψηλό κόστος στέγασης σε σχέση με το </w:t>
      </w:r>
      <w:r w:rsidR="00314B9E" w:rsidRPr="00F37942">
        <w:rPr>
          <w:rFonts w:ascii="Arial" w:hAnsi="Arial" w:cs="Arial"/>
          <w:sz w:val="24"/>
          <w:szCs w:val="24"/>
        </w:rPr>
        <w:t>εισόδημα</w:t>
      </w:r>
      <w:r w:rsidR="00314B9E" w:rsidRPr="00C21C29">
        <w:rPr>
          <w:rFonts w:ascii="Arial" w:hAnsi="Arial" w:cs="Arial"/>
          <w:sz w:val="24"/>
          <w:szCs w:val="24"/>
        </w:rPr>
        <w:t>, την πρωτιά στην </w:t>
      </w:r>
      <w:r w:rsidR="00314B9E" w:rsidRPr="00F37942">
        <w:rPr>
          <w:rFonts w:ascii="Arial" w:hAnsi="Arial" w:cs="Arial"/>
          <w:sz w:val="24"/>
          <w:szCs w:val="24"/>
        </w:rPr>
        <w:t>ενεργειακή φτώχεια</w:t>
      </w:r>
      <w:r w:rsidR="00314B9E" w:rsidRPr="00C21C29">
        <w:rPr>
          <w:rFonts w:ascii="Arial" w:hAnsi="Arial" w:cs="Arial"/>
          <w:sz w:val="24"/>
          <w:szCs w:val="24"/>
        </w:rPr>
        <w:t>, τη σημαντική αύξηση των </w:t>
      </w:r>
      <w:r w:rsidR="00314B9E" w:rsidRPr="00F37942">
        <w:rPr>
          <w:rFonts w:ascii="Arial" w:hAnsi="Arial" w:cs="Arial"/>
          <w:sz w:val="24"/>
          <w:szCs w:val="24"/>
        </w:rPr>
        <w:t>ληξιπρόθεσμων οφειλών</w:t>
      </w:r>
      <w:r w:rsidR="00314B9E" w:rsidRPr="00C21C29">
        <w:rPr>
          <w:rFonts w:ascii="Arial" w:hAnsi="Arial" w:cs="Arial"/>
          <w:sz w:val="24"/>
          <w:szCs w:val="24"/>
        </w:rPr>
        <w:t>, το </w:t>
      </w:r>
      <w:r w:rsidR="00314B9E" w:rsidRPr="00F37942">
        <w:rPr>
          <w:rFonts w:ascii="Arial" w:hAnsi="Arial" w:cs="Arial"/>
          <w:sz w:val="24"/>
          <w:szCs w:val="24"/>
        </w:rPr>
        <w:t>γηρασμένο κτιριακό απόθεμα</w:t>
      </w:r>
      <w:r w:rsidR="00314B9E" w:rsidRPr="00C21C29">
        <w:rPr>
          <w:rFonts w:ascii="Arial" w:hAnsi="Arial" w:cs="Arial"/>
          <w:sz w:val="24"/>
          <w:szCs w:val="24"/>
        </w:rPr>
        <w:t>, την υποτονική οικοδομική δραστηριότητα σε σχέση με τις ανάγκες και τις χαμηλές επενδύσεις στη </w:t>
      </w:r>
      <w:r w:rsidR="00314B9E" w:rsidRPr="00F37942">
        <w:rPr>
          <w:rFonts w:ascii="Arial" w:hAnsi="Arial" w:cs="Arial"/>
          <w:sz w:val="24"/>
          <w:szCs w:val="24"/>
        </w:rPr>
        <w:t>στέγαση</w:t>
      </w:r>
      <w:r w:rsidR="00314B9E" w:rsidRPr="00C21C29">
        <w:rPr>
          <w:rFonts w:ascii="Arial" w:hAnsi="Arial" w:cs="Arial"/>
          <w:sz w:val="24"/>
          <w:szCs w:val="24"/>
        </w:rPr>
        <w:t>, αλλά και την άνοδο των </w:t>
      </w:r>
      <w:r w:rsidR="00314B9E" w:rsidRPr="00F37942">
        <w:rPr>
          <w:rFonts w:ascii="Arial" w:hAnsi="Arial" w:cs="Arial"/>
          <w:sz w:val="24"/>
          <w:szCs w:val="24"/>
        </w:rPr>
        <w:t>ενοικίων </w:t>
      </w:r>
      <w:r w:rsidR="00314B9E" w:rsidRPr="00C21C29">
        <w:rPr>
          <w:rFonts w:ascii="Arial" w:hAnsi="Arial" w:cs="Arial"/>
          <w:sz w:val="24"/>
          <w:szCs w:val="24"/>
        </w:rPr>
        <w:t>που ενισχύεται από τις πλατφόρμες βραχυχρόνιας μίσθωσης.</w:t>
      </w:r>
    </w:p>
    <w:p w14:paraId="10E9BC66" w14:textId="77777777" w:rsidR="00B12438" w:rsidRDefault="00B12438" w:rsidP="00576D9F">
      <w:pPr>
        <w:spacing w:after="5" w:line="359" w:lineRule="auto"/>
        <w:ind w:firstLine="274"/>
        <w:jc w:val="both"/>
        <w:rPr>
          <w:rFonts w:ascii="Arial" w:hAnsi="Arial" w:cs="Arial"/>
          <w:sz w:val="24"/>
          <w:szCs w:val="24"/>
        </w:rPr>
      </w:pPr>
    </w:p>
    <w:p w14:paraId="314CE670" w14:textId="3358FB52" w:rsidR="006173D9" w:rsidRDefault="00576D9F" w:rsidP="001526D1">
      <w:pPr>
        <w:spacing w:after="5" w:line="359" w:lineRule="auto"/>
        <w:ind w:firstLine="2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Πιο συγκεκριμένα, σύμφωνα με την </w:t>
      </w:r>
      <w:r w:rsidR="00864E4C">
        <w:rPr>
          <w:rFonts w:ascii="Arial" w:hAnsi="Arial" w:cs="Arial"/>
          <w:sz w:val="24"/>
          <w:szCs w:val="24"/>
        </w:rPr>
        <w:t>ανωτέρω έκθεση</w:t>
      </w:r>
      <w:r w:rsidR="00AB3385">
        <w:rPr>
          <w:rFonts w:ascii="Arial" w:hAnsi="Arial" w:cs="Arial"/>
          <w:sz w:val="24"/>
          <w:szCs w:val="24"/>
        </w:rPr>
        <w:t>,</w:t>
      </w:r>
      <w:r w:rsidR="00864E4C" w:rsidRPr="00864E4C">
        <w:rPr>
          <w:rFonts w:ascii="Arial" w:hAnsi="Arial" w:cs="Arial"/>
          <w:sz w:val="24"/>
          <w:szCs w:val="24"/>
        </w:rPr>
        <w:t xml:space="preserve"> </w:t>
      </w:r>
      <w:r w:rsidR="00B91840">
        <w:rPr>
          <w:rFonts w:ascii="Arial" w:hAnsi="Arial" w:cs="Arial"/>
          <w:sz w:val="24"/>
          <w:szCs w:val="24"/>
        </w:rPr>
        <w:t xml:space="preserve">στη χώρα μας </w:t>
      </w:r>
      <w:r w:rsidR="00864E4C">
        <w:rPr>
          <w:rFonts w:ascii="Arial" w:hAnsi="Arial" w:cs="Arial"/>
          <w:sz w:val="24"/>
          <w:szCs w:val="24"/>
        </w:rPr>
        <w:t>το 2024</w:t>
      </w:r>
      <w:r w:rsidR="00B91840">
        <w:rPr>
          <w:rFonts w:ascii="Arial" w:hAnsi="Arial" w:cs="Arial"/>
          <w:sz w:val="24"/>
          <w:szCs w:val="24"/>
        </w:rPr>
        <w:t>:</w:t>
      </w:r>
      <w:r w:rsidR="000B6223">
        <w:rPr>
          <w:rFonts w:ascii="Arial" w:hAnsi="Arial" w:cs="Arial"/>
          <w:sz w:val="24"/>
          <w:szCs w:val="24"/>
        </w:rPr>
        <w:t xml:space="preserve"> </w:t>
      </w:r>
      <w:r w:rsidR="00B91840">
        <w:rPr>
          <w:rFonts w:ascii="Arial" w:hAnsi="Arial" w:cs="Arial"/>
          <w:sz w:val="24"/>
          <w:szCs w:val="24"/>
        </w:rPr>
        <w:t xml:space="preserve"> </w:t>
      </w:r>
      <w:r w:rsidR="000A3998" w:rsidRPr="00F37942">
        <w:rPr>
          <w:rFonts w:ascii="Arial" w:hAnsi="Arial" w:cs="Arial"/>
          <w:sz w:val="24"/>
          <w:szCs w:val="24"/>
        </w:rPr>
        <w:t xml:space="preserve">το 29% των κατοίκων στις πόλεις ζούσαν σε νοικοκυριά όπου η δαπάνη στέγασης </w:t>
      </w:r>
      <w:r w:rsidR="0036514B">
        <w:rPr>
          <w:rFonts w:ascii="Arial" w:hAnsi="Arial" w:cs="Arial"/>
          <w:sz w:val="24"/>
          <w:szCs w:val="24"/>
        </w:rPr>
        <w:t>απορροφά</w:t>
      </w:r>
      <w:r w:rsidR="000A3998" w:rsidRPr="00F37942">
        <w:rPr>
          <w:rFonts w:ascii="Arial" w:hAnsi="Arial" w:cs="Arial"/>
          <w:sz w:val="24"/>
          <w:szCs w:val="24"/>
        </w:rPr>
        <w:t xml:space="preserve"> πάνω από το 40% του διαθέσιμου εισοδήματος</w:t>
      </w:r>
      <w:r w:rsidR="000B6223">
        <w:rPr>
          <w:rFonts w:ascii="Arial" w:hAnsi="Arial" w:cs="Arial"/>
          <w:sz w:val="24"/>
          <w:szCs w:val="24"/>
        </w:rPr>
        <w:t>,</w:t>
      </w:r>
      <w:r w:rsidR="0036514B">
        <w:rPr>
          <w:rFonts w:ascii="Arial" w:hAnsi="Arial" w:cs="Arial"/>
          <w:sz w:val="24"/>
          <w:szCs w:val="24"/>
        </w:rPr>
        <w:t xml:space="preserve"> με το αντίστοιχο ποσοστό να φτάνει το 28% </w:t>
      </w:r>
      <w:r w:rsidR="00C76010">
        <w:rPr>
          <w:rFonts w:ascii="Arial" w:hAnsi="Arial" w:cs="Arial"/>
          <w:sz w:val="24"/>
          <w:szCs w:val="24"/>
        </w:rPr>
        <w:t>στις αγροτικές περιοχές</w:t>
      </w:r>
      <w:r w:rsidR="001C6B03">
        <w:rPr>
          <w:rFonts w:ascii="Arial" w:hAnsi="Arial" w:cs="Arial"/>
          <w:sz w:val="24"/>
          <w:szCs w:val="24"/>
        </w:rPr>
        <w:t>,</w:t>
      </w:r>
      <w:r w:rsidR="00C76010">
        <w:rPr>
          <w:rFonts w:ascii="Arial" w:hAnsi="Arial" w:cs="Arial"/>
          <w:sz w:val="24"/>
          <w:szCs w:val="24"/>
        </w:rPr>
        <w:t xml:space="preserve"> </w:t>
      </w:r>
      <w:r w:rsidR="001B7FFE">
        <w:rPr>
          <w:rFonts w:ascii="Arial" w:hAnsi="Arial" w:cs="Arial"/>
          <w:sz w:val="24"/>
          <w:szCs w:val="24"/>
        </w:rPr>
        <w:t xml:space="preserve">όταν ο μέσος όρος της Ε.Ε. βρίσκεται στο 10% για τις πόλεις και στο 6% </w:t>
      </w:r>
      <w:r w:rsidR="001B7FFE">
        <w:rPr>
          <w:rFonts w:ascii="Arial" w:hAnsi="Arial" w:cs="Arial"/>
          <w:sz w:val="24"/>
          <w:szCs w:val="24"/>
        </w:rPr>
        <w:lastRenderedPageBreak/>
        <w:t>για την ύπαιθρο.</w:t>
      </w:r>
      <w:r w:rsidR="00CB1BE6">
        <w:rPr>
          <w:rFonts w:ascii="Arial" w:hAnsi="Arial" w:cs="Arial"/>
          <w:sz w:val="24"/>
          <w:szCs w:val="24"/>
        </w:rPr>
        <w:t xml:space="preserve"> Σε επίπεδο συνολικού εισοδήματος ο Έλληνας δαπανά το </w:t>
      </w:r>
      <w:r w:rsidR="001C6B03" w:rsidRPr="000A3998">
        <w:rPr>
          <w:rFonts w:ascii="Arial" w:hAnsi="Arial" w:cs="Arial"/>
          <w:sz w:val="24"/>
          <w:szCs w:val="24"/>
        </w:rPr>
        <w:t>36% του συνολικού εισοδήματός του για τη στέγαση όταν ο μέσος όρος της Ε</w:t>
      </w:r>
      <w:r w:rsidR="00EF0011">
        <w:rPr>
          <w:rFonts w:ascii="Arial" w:hAnsi="Arial" w:cs="Arial"/>
          <w:sz w:val="24"/>
          <w:szCs w:val="24"/>
        </w:rPr>
        <w:t>.</w:t>
      </w:r>
      <w:r w:rsidR="001C6B03" w:rsidRPr="000A3998">
        <w:rPr>
          <w:rFonts w:ascii="Arial" w:hAnsi="Arial" w:cs="Arial"/>
          <w:sz w:val="24"/>
          <w:szCs w:val="24"/>
        </w:rPr>
        <w:t>Ε</w:t>
      </w:r>
      <w:r w:rsidR="00EF0011">
        <w:rPr>
          <w:rFonts w:ascii="Arial" w:hAnsi="Arial" w:cs="Arial"/>
          <w:sz w:val="24"/>
          <w:szCs w:val="24"/>
        </w:rPr>
        <w:t>.</w:t>
      </w:r>
      <w:r w:rsidR="001C6B03" w:rsidRPr="000A3998">
        <w:rPr>
          <w:rFonts w:ascii="Arial" w:hAnsi="Arial" w:cs="Arial"/>
          <w:sz w:val="24"/>
          <w:szCs w:val="24"/>
        </w:rPr>
        <w:t xml:space="preserve"> δεν ξεπερνά το 19%.</w:t>
      </w:r>
    </w:p>
    <w:p w14:paraId="3743983C" w14:textId="77777777" w:rsidR="00B12438" w:rsidRDefault="00B12438" w:rsidP="001526D1">
      <w:pPr>
        <w:spacing w:after="5" w:line="359" w:lineRule="auto"/>
        <w:ind w:firstLine="274"/>
        <w:jc w:val="both"/>
        <w:rPr>
          <w:rFonts w:ascii="Arial" w:hAnsi="Arial" w:cs="Arial"/>
          <w:sz w:val="24"/>
          <w:szCs w:val="24"/>
        </w:rPr>
      </w:pPr>
    </w:p>
    <w:p w14:paraId="2D5CA74C" w14:textId="37340140" w:rsidR="00C271AD" w:rsidRDefault="005E6CF3" w:rsidP="001526D1">
      <w:pPr>
        <w:spacing w:after="5" w:line="359" w:lineRule="auto"/>
        <w:ind w:firstLine="2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Περαιτέρω, και σε </w:t>
      </w:r>
      <w:r w:rsidR="005132E8">
        <w:rPr>
          <w:rFonts w:ascii="Arial" w:hAnsi="Arial" w:cs="Arial"/>
          <w:sz w:val="24"/>
          <w:szCs w:val="24"/>
        </w:rPr>
        <w:t>σχέση με την ενεργειακή επάρκεια των νοικοκυριών</w:t>
      </w:r>
      <w:r w:rsidR="00EF4B8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τ</w:t>
      </w:r>
      <w:r w:rsidR="00C271AD" w:rsidRPr="00C271AD">
        <w:rPr>
          <w:rFonts w:ascii="Arial" w:hAnsi="Arial" w:cs="Arial"/>
          <w:sz w:val="24"/>
          <w:szCs w:val="24"/>
        </w:rPr>
        <w:t>ο 2024 το 19% των Ελλήνων δήλωσε ότι δεν μπορούσε να κρατήσει το σπίτι του επαρκώς ζεστό - το υψηλότερο ποσοστό στην Ευρώπη μαζί με την Βουλγαρία </w:t>
      </w:r>
      <w:r>
        <w:rPr>
          <w:rFonts w:ascii="Arial" w:hAnsi="Arial" w:cs="Arial"/>
          <w:sz w:val="24"/>
          <w:szCs w:val="24"/>
        </w:rPr>
        <w:t>και ενώ σε χώρες του ευρ</w:t>
      </w:r>
      <w:r w:rsidR="003139DC">
        <w:rPr>
          <w:rFonts w:ascii="Arial" w:hAnsi="Arial" w:cs="Arial"/>
          <w:sz w:val="24"/>
          <w:szCs w:val="24"/>
        </w:rPr>
        <w:t xml:space="preserve">ωπαϊκού βορρά, </w:t>
      </w:r>
      <w:r w:rsidR="00C271AD" w:rsidRPr="00C271AD">
        <w:rPr>
          <w:rFonts w:ascii="Arial" w:hAnsi="Arial" w:cs="Arial"/>
          <w:sz w:val="24"/>
          <w:szCs w:val="24"/>
        </w:rPr>
        <w:t>όπως η Φινλανδία, η Σλοβενία και η Πολωνία, το αντίστοιχο ποσοστό υποχωρεί κάτω από το 3%.</w:t>
      </w:r>
      <w:r w:rsidR="003139DC">
        <w:rPr>
          <w:rFonts w:ascii="Arial" w:hAnsi="Arial" w:cs="Arial"/>
          <w:sz w:val="24"/>
          <w:szCs w:val="24"/>
        </w:rPr>
        <w:t xml:space="preserve"> Πρόκειται </w:t>
      </w:r>
      <w:r w:rsidR="00BE5048">
        <w:rPr>
          <w:rFonts w:ascii="Arial" w:hAnsi="Arial" w:cs="Arial"/>
          <w:sz w:val="24"/>
          <w:szCs w:val="24"/>
        </w:rPr>
        <w:t xml:space="preserve">για εύρημα που </w:t>
      </w:r>
      <w:r w:rsidR="005762D4">
        <w:rPr>
          <w:rFonts w:ascii="Arial" w:hAnsi="Arial" w:cs="Arial"/>
          <w:sz w:val="24"/>
          <w:szCs w:val="24"/>
        </w:rPr>
        <w:t>σαφώς</w:t>
      </w:r>
      <w:r w:rsidR="00BE5048">
        <w:rPr>
          <w:rFonts w:ascii="Arial" w:hAnsi="Arial" w:cs="Arial"/>
          <w:sz w:val="24"/>
          <w:szCs w:val="24"/>
        </w:rPr>
        <w:t xml:space="preserve"> συνδέεται άμεσα τόσο με </w:t>
      </w:r>
      <w:r w:rsidR="00AC53B3">
        <w:rPr>
          <w:rFonts w:ascii="Arial" w:hAnsi="Arial" w:cs="Arial"/>
          <w:sz w:val="24"/>
          <w:szCs w:val="24"/>
        </w:rPr>
        <w:t>την ενεργειακή κρίση</w:t>
      </w:r>
      <w:r w:rsidR="005762D4">
        <w:rPr>
          <w:rFonts w:ascii="Arial" w:hAnsi="Arial" w:cs="Arial"/>
          <w:sz w:val="24"/>
          <w:szCs w:val="24"/>
        </w:rPr>
        <w:t>,</w:t>
      </w:r>
      <w:r w:rsidR="00AC53B3">
        <w:rPr>
          <w:rFonts w:ascii="Arial" w:hAnsi="Arial" w:cs="Arial"/>
          <w:sz w:val="24"/>
          <w:szCs w:val="24"/>
        </w:rPr>
        <w:t xml:space="preserve"> </w:t>
      </w:r>
      <w:r w:rsidR="00287C22">
        <w:rPr>
          <w:rFonts w:ascii="Arial" w:hAnsi="Arial" w:cs="Arial"/>
          <w:sz w:val="24"/>
          <w:szCs w:val="24"/>
        </w:rPr>
        <w:t>τις</w:t>
      </w:r>
      <w:r w:rsidR="006B5BDD">
        <w:rPr>
          <w:rFonts w:ascii="Arial" w:hAnsi="Arial" w:cs="Arial"/>
          <w:sz w:val="24"/>
          <w:szCs w:val="24"/>
        </w:rPr>
        <w:t xml:space="preserve"> πληθωριστικ</w:t>
      </w:r>
      <w:r w:rsidR="00287C22">
        <w:rPr>
          <w:rFonts w:ascii="Arial" w:hAnsi="Arial" w:cs="Arial"/>
          <w:sz w:val="24"/>
          <w:szCs w:val="24"/>
        </w:rPr>
        <w:t>ές</w:t>
      </w:r>
      <w:r w:rsidR="006B5BDD">
        <w:rPr>
          <w:rFonts w:ascii="Arial" w:hAnsi="Arial" w:cs="Arial"/>
          <w:sz w:val="24"/>
          <w:szCs w:val="24"/>
        </w:rPr>
        <w:t xml:space="preserve"> πιέσε</w:t>
      </w:r>
      <w:r w:rsidR="00287C22">
        <w:rPr>
          <w:rFonts w:ascii="Arial" w:hAnsi="Arial" w:cs="Arial"/>
          <w:sz w:val="24"/>
          <w:szCs w:val="24"/>
        </w:rPr>
        <w:t>ις</w:t>
      </w:r>
      <w:r w:rsidR="005762D4">
        <w:rPr>
          <w:rFonts w:ascii="Arial" w:hAnsi="Arial" w:cs="Arial"/>
          <w:sz w:val="24"/>
          <w:szCs w:val="24"/>
        </w:rPr>
        <w:t>,</w:t>
      </w:r>
      <w:r w:rsidR="006B5BDD">
        <w:rPr>
          <w:rFonts w:ascii="Arial" w:hAnsi="Arial" w:cs="Arial"/>
          <w:sz w:val="24"/>
          <w:szCs w:val="24"/>
        </w:rPr>
        <w:t xml:space="preserve"> όσο και με το παλαιωμένο κτιριακό απόθεμα </w:t>
      </w:r>
      <w:r w:rsidR="005762D4">
        <w:rPr>
          <w:rFonts w:ascii="Arial" w:hAnsi="Arial" w:cs="Arial"/>
          <w:sz w:val="24"/>
          <w:szCs w:val="24"/>
        </w:rPr>
        <w:t>πλήττοντας δυσανάλογα τις χαμηλότερες εισοδηματικές κατηγορίες.</w:t>
      </w:r>
    </w:p>
    <w:p w14:paraId="420DBFD9" w14:textId="77777777" w:rsidR="00B12438" w:rsidRPr="00C271AD" w:rsidRDefault="00B12438" w:rsidP="001526D1">
      <w:pPr>
        <w:spacing w:after="5" w:line="359" w:lineRule="auto"/>
        <w:ind w:firstLine="274"/>
        <w:jc w:val="both"/>
        <w:rPr>
          <w:rFonts w:ascii="Arial" w:hAnsi="Arial" w:cs="Arial"/>
          <w:sz w:val="24"/>
          <w:szCs w:val="24"/>
        </w:rPr>
      </w:pPr>
    </w:p>
    <w:p w14:paraId="0FA0C9A4" w14:textId="654EEE2D" w:rsidR="002B1861" w:rsidRDefault="00243C83" w:rsidP="004A40C8">
      <w:pPr>
        <w:spacing w:after="5" w:line="359" w:lineRule="auto"/>
        <w:ind w:firstLine="2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Η </w:t>
      </w:r>
      <w:r>
        <w:rPr>
          <w:rFonts w:ascii="Arial" w:hAnsi="Arial" w:cs="Arial"/>
          <w:sz w:val="24"/>
          <w:szCs w:val="24"/>
          <w:lang w:val="en-US"/>
        </w:rPr>
        <w:t>Eurostat</w:t>
      </w:r>
      <w:r w:rsidRPr="00243C83">
        <w:rPr>
          <w:rFonts w:ascii="Arial" w:hAnsi="Arial" w:cs="Arial"/>
          <w:sz w:val="24"/>
          <w:szCs w:val="24"/>
        </w:rPr>
        <w:t xml:space="preserve"> </w:t>
      </w:r>
      <w:r w:rsidR="00DB2070">
        <w:rPr>
          <w:rFonts w:ascii="Arial" w:hAnsi="Arial" w:cs="Arial"/>
          <w:sz w:val="24"/>
          <w:szCs w:val="24"/>
        </w:rPr>
        <w:t xml:space="preserve">εξετάζει ολιστικά το ζήτημα της στέγασης για αυτό άλλωστε </w:t>
      </w:r>
      <w:r w:rsidR="00D46D82">
        <w:rPr>
          <w:rFonts w:ascii="Arial" w:hAnsi="Arial" w:cs="Arial"/>
          <w:sz w:val="24"/>
          <w:szCs w:val="24"/>
        </w:rPr>
        <w:t xml:space="preserve">αποτυπώνει και τις οφειλές προς τις τράπεζες και τους φορείς κοινής </w:t>
      </w:r>
      <w:r w:rsidR="00D46D82" w:rsidRPr="002B1861">
        <w:rPr>
          <w:rFonts w:ascii="Arial" w:hAnsi="Arial" w:cs="Arial"/>
          <w:sz w:val="24"/>
          <w:szCs w:val="24"/>
        </w:rPr>
        <w:t>ωφέλειας</w:t>
      </w:r>
      <w:r w:rsidR="004A40C8">
        <w:rPr>
          <w:rFonts w:ascii="Arial" w:hAnsi="Arial" w:cs="Arial"/>
          <w:sz w:val="24"/>
          <w:szCs w:val="24"/>
        </w:rPr>
        <w:t xml:space="preserve"> που δυστυχώς </w:t>
      </w:r>
      <w:r w:rsidR="00834D90">
        <w:rPr>
          <w:rFonts w:ascii="Arial" w:hAnsi="Arial" w:cs="Arial"/>
          <w:sz w:val="24"/>
          <w:szCs w:val="24"/>
        </w:rPr>
        <w:t>η</w:t>
      </w:r>
      <w:r w:rsidR="004A40C8">
        <w:rPr>
          <w:rFonts w:ascii="Arial" w:hAnsi="Arial" w:cs="Arial"/>
          <w:sz w:val="24"/>
          <w:szCs w:val="24"/>
        </w:rPr>
        <w:t xml:space="preserve"> Ελλάδα </w:t>
      </w:r>
      <w:r w:rsidR="00834D90">
        <w:rPr>
          <w:rFonts w:ascii="Arial" w:hAnsi="Arial" w:cs="Arial"/>
          <w:sz w:val="24"/>
          <w:szCs w:val="24"/>
        </w:rPr>
        <w:t xml:space="preserve">πρωτοστατεί </w:t>
      </w:r>
      <w:r w:rsidR="00C5781C">
        <w:rPr>
          <w:rFonts w:ascii="Arial" w:hAnsi="Arial" w:cs="Arial"/>
          <w:sz w:val="24"/>
          <w:szCs w:val="24"/>
        </w:rPr>
        <w:t xml:space="preserve">ξανά και που </w:t>
      </w:r>
      <w:r w:rsidR="004A40C8">
        <w:rPr>
          <w:rFonts w:ascii="Arial" w:hAnsi="Arial" w:cs="Arial"/>
          <w:sz w:val="24"/>
          <w:szCs w:val="24"/>
        </w:rPr>
        <w:t xml:space="preserve">το 2024 </w:t>
      </w:r>
      <w:r w:rsidR="002B1861" w:rsidRPr="002B1861">
        <w:rPr>
          <w:rFonts w:ascii="Arial" w:hAnsi="Arial" w:cs="Arial"/>
          <w:sz w:val="24"/>
          <w:szCs w:val="24"/>
        </w:rPr>
        <w:t xml:space="preserve">το 43% των Ελλήνων ζούσε σε νοικοκυριά με ληξιπρόθεσμες </w:t>
      </w:r>
      <w:r w:rsidR="00C5781C">
        <w:rPr>
          <w:rFonts w:ascii="Arial" w:hAnsi="Arial" w:cs="Arial"/>
          <w:sz w:val="24"/>
          <w:szCs w:val="24"/>
        </w:rPr>
        <w:t>οφειλές</w:t>
      </w:r>
      <w:r w:rsidR="002B1861" w:rsidRPr="002B1861">
        <w:rPr>
          <w:rFonts w:ascii="Arial" w:hAnsi="Arial" w:cs="Arial"/>
          <w:sz w:val="24"/>
          <w:szCs w:val="24"/>
        </w:rPr>
        <w:t xml:space="preserve"> σε στεγαστικά δάνεια, ενοίκια </w:t>
      </w:r>
      <w:r w:rsidR="00526AC6">
        <w:rPr>
          <w:rFonts w:ascii="Arial" w:hAnsi="Arial" w:cs="Arial"/>
          <w:sz w:val="24"/>
          <w:szCs w:val="24"/>
        </w:rPr>
        <w:t xml:space="preserve">και </w:t>
      </w:r>
      <w:r w:rsidR="002B1861" w:rsidRPr="002B1861">
        <w:rPr>
          <w:rFonts w:ascii="Arial" w:hAnsi="Arial" w:cs="Arial"/>
          <w:sz w:val="24"/>
          <w:szCs w:val="24"/>
        </w:rPr>
        <w:t xml:space="preserve">λογαριασμούς </w:t>
      </w:r>
      <w:r w:rsidR="004A40C8">
        <w:rPr>
          <w:rFonts w:ascii="Arial" w:hAnsi="Arial" w:cs="Arial"/>
          <w:sz w:val="24"/>
          <w:szCs w:val="24"/>
        </w:rPr>
        <w:t xml:space="preserve"> παρουσιάζοντας μία αύξηση της τάξεως του </w:t>
      </w:r>
      <w:r w:rsidR="00834D90">
        <w:rPr>
          <w:rFonts w:ascii="Arial" w:hAnsi="Arial" w:cs="Arial"/>
          <w:sz w:val="24"/>
          <w:szCs w:val="24"/>
        </w:rPr>
        <w:t>12% από το 2010</w:t>
      </w:r>
      <w:r w:rsidR="0037273D">
        <w:rPr>
          <w:rFonts w:ascii="Arial" w:hAnsi="Arial" w:cs="Arial"/>
          <w:sz w:val="24"/>
          <w:szCs w:val="24"/>
        </w:rPr>
        <w:t xml:space="preserve">, με </w:t>
      </w:r>
      <w:r w:rsidR="00B63961">
        <w:rPr>
          <w:rFonts w:ascii="Arial" w:hAnsi="Arial" w:cs="Arial"/>
          <w:sz w:val="24"/>
          <w:szCs w:val="24"/>
        </w:rPr>
        <w:t>το αντίστοιχο ποσοστό της</w:t>
      </w:r>
      <w:r w:rsidR="0037273D">
        <w:rPr>
          <w:rFonts w:ascii="Arial" w:hAnsi="Arial" w:cs="Arial"/>
          <w:sz w:val="24"/>
          <w:szCs w:val="24"/>
        </w:rPr>
        <w:t xml:space="preserve"> αμέσως επόμενη</w:t>
      </w:r>
      <w:r w:rsidR="00B63961">
        <w:rPr>
          <w:rFonts w:ascii="Arial" w:hAnsi="Arial" w:cs="Arial"/>
          <w:sz w:val="24"/>
          <w:szCs w:val="24"/>
        </w:rPr>
        <w:t>ς</w:t>
      </w:r>
      <w:r w:rsidR="0037273D">
        <w:rPr>
          <w:rFonts w:ascii="Arial" w:hAnsi="Arial" w:cs="Arial"/>
          <w:sz w:val="24"/>
          <w:szCs w:val="24"/>
        </w:rPr>
        <w:t xml:space="preserve"> σε κατάταξη Βουλγαρία</w:t>
      </w:r>
      <w:r w:rsidR="00712B27">
        <w:rPr>
          <w:rFonts w:ascii="Arial" w:hAnsi="Arial" w:cs="Arial"/>
          <w:sz w:val="24"/>
          <w:szCs w:val="24"/>
        </w:rPr>
        <w:t>ς</w:t>
      </w:r>
      <w:r w:rsidR="0037273D">
        <w:rPr>
          <w:rFonts w:ascii="Arial" w:hAnsi="Arial" w:cs="Arial"/>
          <w:sz w:val="24"/>
          <w:szCs w:val="24"/>
        </w:rPr>
        <w:t xml:space="preserve"> </w:t>
      </w:r>
      <w:r w:rsidR="00B63961">
        <w:rPr>
          <w:rFonts w:ascii="Arial" w:hAnsi="Arial" w:cs="Arial"/>
          <w:sz w:val="24"/>
          <w:szCs w:val="24"/>
        </w:rPr>
        <w:t>να ανέρχεται σε 19%.</w:t>
      </w:r>
    </w:p>
    <w:p w14:paraId="395E20ED" w14:textId="77777777" w:rsidR="00B12438" w:rsidRDefault="00B12438" w:rsidP="004A40C8">
      <w:pPr>
        <w:spacing w:after="5" w:line="359" w:lineRule="auto"/>
        <w:ind w:firstLine="274"/>
        <w:jc w:val="both"/>
        <w:rPr>
          <w:rFonts w:ascii="Arial" w:hAnsi="Arial" w:cs="Arial"/>
          <w:sz w:val="24"/>
          <w:szCs w:val="24"/>
        </w:rPr>
      </w:pPr>
    </w:p>
    <w:p w14:paraId="61130C86" w14:textId="2628CC89" w:rsidR="00804659" w:rsidRPr="00CD067F" w:rsidRDefault="00B63961" w:rsidP="00804659">
      <w:pPr>
        <w:spacing w:after="5" w:line="359" w:lineRule="auto"/>
        <w:ind w:firstLine="2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Με δεδομ</w:t>
      </w:r>
      <w:r w:rsidR="0072263E">
        <w:rPr>
          <w:rFonts w:ascii="Arial" w:hAnsi="Arial" w:cs="Arial"/>
          <w:sz w:val="24"/>
          <w:szCs w:val="24"/>
        </w:rPr>
        <w:t xml:space="preserve">ένο ότι σύμφωνα με </w:t>
      </w:r>
      <w:r>
        <w:rPr>
          <w:rFonts w:ascii="Arial" w:hAnsi="Arial" w:cs="Arial"/>
          <w:sz w:val="24"/>
          <w:szCs w:val="24"/>
        </w:rPr>
        <w:t>τα ανωτέρω</w:t>
      </w:r>
      <w:r w:rsidR="007226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η Ελλάδα καταγράφει </w:t>
      </w:r>
      <w:r w:rsidR="0072263E">
        <w:rPr>
          <w:rFonts w:ascii="Arial" w:hAnsi="Arial" w:cs="Arial"/>
          <w:sz w:val="24"/>
          <w:szCs w:val="24"/>
        </w:rPr>
        <w:t>αρνητική πρωτιά</w:t>
      </w:r>
      <w:r w:rsidR="00050F85">
        <w:rPr>
          <w:rFonts w:ascii="Arial" w:hAnsi="Arial" w:cs="Arial"/>
          <w:sz w:val="24"/>
          <w:szCs w:val="24"/>
        </w:rPr>
        <w:t>,</w:t>
      </w:r>
      <w:r w:rsidR="0072263E">
        <w:rPr>
          <w:rFonts w:ascii="Arial" w:hAnsi="Arial" w:cs="Arial"/>
          <w:sz w:val="24"/>
          <w:szCs w:val="24"/>
        </w:rPr>
        <w:t xml:space="preserve"> </w:t>
      </w:r>
      <w:r w:rsidR="00631652">
        <w:rPr>
          <w:rFonts w:ascii="Arial" w:hAnsi="Arial" w:cs="Arial"/>
          <w:sz w:val="24"/>
          <w:szCs w:val="24"/>
        </w:rPr>
        <w:t>σ</w:t>
      </w:r>
      <w:r w:rsidR="00050F85">
        <w:rPr>
          <w:rFonts w:ascii="Arial" w:hAnsi="Arial" w:cs="Arial"/>
          <w:sz w:val="24"/>
          <w:szCs w:val="24"/>
        </w:rPr>
        <w:t xml:space="preserve">ε </w:t>
      </w:r>
      <w:r w:rsidR="00712B27">
        <w:rPr>
          <w:rFonts w:ascii="Arial" w:hAnsi="Arial" w:cs="Arial"/>
          <w:sz w:val="24"/>
          <w:szCs w:val="24"/>
        </w:rPr>
        <w:t xml:space="preserve">ευρωπαϊκό </w:t>
      </w:r>
      <w:r w:rsidR="00050F85">
        <w:rPr>
          <w:rFonts w:ascii="Arial" w:hAnsi="Arial" w:cs="Arial"/>
          <w:sz w:val="24"/>
          <w:szCs w:val="24"/>
        </w:rPr>
        <w:t>επίπεδο</w:t>
      </w:r>
      <w:r>
        <w:rPr>
          <w:rFonts w:ascii="Arial" w:hAnsi="Arial" w:cs="Arial"/>
          <w:sz w:val="24"/>
          <w:szCs w:val="24"/>
        </w:rPr>
        <w:t xml:space="preserve"> </w:t>
      </w:r>
      <w:r w:rsidR="00050F85">
        <w:rPr>
          <w:rFonts w:ascii="Arial" w:hAnsi="Arial" w:cs="Arial"/>
          <w:sz w:val="24"/>
          <w:szCs w:val="24"/>
        </w:rPr>
        <w:t xml:space="preserve">σε </w:t>
      </w:r>
      <w:r>
        <w:rPr>
          <w:rFonts w:ascii="Arial" w:hAnsi="Arial" w:cs="Arial"/>
          <w:sz w:val="24"/>
          <w:szCs w:val="24"/>
        </w:rPr>
        <w:t xml:space="preserve">δείκτες </w:t>
      </w:r>
      <w:r w:rsidR="00050F85">
        <w:rPr>
          <w:rFonts w:ascii="Arial" w:hAnsi="Arial" w:cs="Arial"/>
          <w:sz w:val="24"/>
          <w:szCs w:val="24"/>
        </w:rPr>
        <w:t>που σχετίζονται με τη στέγαση</w:t>
      </w:r>
      <w:r>
        <w:rPr>
          <w:rFonts w:ascii="Arial" w:hAnsi="Arial" w:cs="Arial"/>
          <w:sz w:val="24"/>
          <w:szCs w:val="24"/>
        </w:rPr>
        <w:t xml:space="preserve"> </w:t>
      </w:r>
      <w:r w:rsidR="00804659" w:rsidRPr="00CD067F">
        <w:rPr>
          <w:rFonts w:ascii="Arial" w:hAnsi="Arial" w:cs="Arial"/>
          <w:sz w:val="24"/>
          <w:szCs w:val="24"/>
        </w:rPr>
        <w:t xml:space="preserve">και σε συνδυασμό με το ρόλο που οφείλει να διαδραματίσει το κράτος για την αντιμετώπιση του </w:t>
      </w:r>
      <w:r w:rsidR="00712B27">
        <w:rPr>
          <w:rFonts w:ascii="Arial" w:hAnsi="Arial" w:cs="Arial"/>
          <w:sz w:val="24"/>
          <w:szCs w:val="24"/>
        </w:rPr>
        <w:t xml:space="preserve">μείζονος αυτού </w:t>
      </w:r>
      <w:r w:rsidR="00804659" w:rsidRPr="00CD067F">
        <w:rPr>
          <w:rFonts w:ascii="Arial" w:hAnsi="Arial" w:cs="Arial"/>
          <w:sz w:val="24"/>
          <w:szCs w:val="24"/>
        </w:rPr>
        <w:t xml:space="preserve">προβλήματος </w:t>
      </w:r>
      <w:r w:rsidR="00B12438" w:rsidRPr="00B12438">
        <w:rPr>
          <w:rFonts w:ascii="Arial" w:hAnsi="Arial" w:cs="Arial"/>
          <w:b/>
          <w:bCs/>
          <w:sz w:val="24"/>
          <w:szCs w:val="24"/>
        </w:rPr>
        <w:t>Ε</w:t>
      </w:r>
      <w:r w:rsidR="00804659" w:rsidRPr="00CD067F">
        <w:rPr>
          <w:rFonts w:ascii="Arial" w:hAnsi="Arial" w:cs="Arial"/>
          <w:b/>
          <w:bCs/>
          <w:sz w:val="24"/>
          <w:szCs w:val="24"/>
        </w:rPr>
        <w:t>ρωτ</w:t>
      </w:r>
      <w:r w:rsidR="00804659">
        <w:rPr>
          <w:rFonts w:ascii="Arial" w:hAnsi="Arial" w:cs="Arial"/>
          <w:b/>
          <w:bCs/>
          <w:sz w:val="24"/>
          <w:szCs w:val="24"/>
        </w:rPr>
        <w:t>άται</w:t>
      </w:r>
      <w:r w:rsidR="00804659" w:rsidRPr="00CD067F">
        <w:rPr>
          <w:rFonts w:ascii="Arial" w:hAnsi="Arial" w:cs="Arial"/>
          <w:b/>
          <w:bCs/>
          <w:sz w:val="24"/>
          <w:szCs w:val="24"/>
        </w:rPr>
        <w:t xml:space="preserve"> </w:t>
      </w:r>
      <w:r w:rsidR="00B12438">
        <w:rPr>
          <w:rFonts w:ascii="Arial" w:hAnsi="Arial" w:cs="Arial"/>
          <w:b/>
          <w:bCs/>
          <w:sz w:val="24"/>
          <w:szCs w:val="24"/>
        </w:rPr>
        <w:t xml:space="preserve">η </w:t>
      </w:r>
      <w:r w:rsidR="00804659" w:rsidRPr="00CD067F">
        <w:rPr>
          <w:rFonts w:ascii="Arial" w:hAnsi="Arial" w:cs="Arial"/>
          <w:b/>
          <w:bCs/>
          <w:sz w:val="24"/>
          <w:szCs w:val="24"/>
        </w:rPr>
        <w:t>αρμόδι</w:t>
      </w:r>
      <w:r w:rsidR="00B12438">
        <w:rPr>
          <w:rFonts w:ascii="Arial" w:hAnsi="Arial" w:cs="Arial"/>
          <w:b/>
          <w:bCs/>
          <w:sz w:val="24"/>
          <w:szCs w:val="24"/>
        </w:rPr>
        <w:t>α</w:t>
      </w:r>
      <w:r w:rsidR="00804659" w:rsidRPr="00CD067F">
        <w:rPr>
          <w:rFonts w:ascii="Arial" w:hAnsi="Arial" w:cs="Arial"/>
          <w:b/>
          <w:bCs/>
          <w:sz w:val="24"/>
          <w:szCs w:val="24"/>
        </w:rPr>
        <w:t xml:space="preserve"> </w:t>
      </w:r>
      <w:r w:rsidR="0000228E">
        <w:rPr>
          <w:rFonts w:ascii="Arial" w:hAnsi="Arial" w:cs="Arial"/>
          <w:b/>
          <w:bCs/>
          <w:sz w:val="24"/>
          <w:szCs w:val="24"/>
        </w:rPr>
        <w:t xml:space="preserve">κα. </w:t>
      </w:r>
      <w:r w:rsidR="00804659" w:rsidRPr="00CD067F">
        <w:rPr>
          <w:rFonts w:ascii="Arial" w:hAnsi="Arial" w:cs="Arial"/>
          <w:b/>
          <w:bCs/>
          <w:sz w:val="24"/>
          <w:szCs w:val="24"/>
        </w:rPr>
        <w:t>Υπουργ</w:t>
      </w:r>
      <w:r w:rsidR="00804659">
        <w:rPr>
          <w:rFonts w:ascii="Arial" w:hAnsi="Arial" w:cs="Arial"/>
          <w:b/>
          <w:bCs/>
          <w:sz w:val="24"/>
          <w:szCs w:val="24"/>
        </w:rPr>
        <w:t>ός:</w:t>
      </w:r>
      <w:r w:rsidR="00804659" w:rsidRPr="00CD067F">
        <w:rPr>
          <w:rFonts w:ascii="Arial" w:hAnsi="Arial" w:cs="Arial"/>
          <w:sz w:val="24"/>
          <w:szCs w:val="24"/>
        </w:rPr>
        <w:t xml:space="preserve"> </w:t>
      </w:r>
    </w:p>
    <w:p w14:paraId="756C3E41" w14:textId="77777777" w:rsidR="00665BC8" w:rsidRPr="0066572E" w:rsidRDefault="00721A90" w:rsidP="00665BC8">
      <w:pPr>
        <w:numPr>
          <w:ilvl w:val="0"/>
          <w:numId w:val="1"/>
        </w:numPr>
        <w:spacing w:after="1" w:line="360" w:lineRule="auto"/>
        <w:ind w:left="426" w:right="-10" w:hanging="284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66572E">
        <w:rPr>
          <w:rFonts w:ascii="Arial" w:hAnsi="Arial" w:cs="Arial"/>
          <w:b/>
          <w:bCs/>
          <w:sz w:val="24"/>
          <w:szCs w:val="24"/>
        </w:rPr>
        <w:t>Π</w:t>
      </w:r>
      <w:r w:rsidR="003F57BD" w:rsidRPr="0066572E">
        <w:rPr>
          <w:rFonts w:ascii="Arial" w:hAnsi="Arial" w:cs="Arial"/>
          <w:b/>
          <w:bCs/>
          <w:sz w:val="24"/>
          <w:szCs w:val="24"/>
        </w:rPr>
        <w:t>ως αιτιολογείται</w:t>
      </w:r>
      <w:r w:rsidR="009E677A" w:rsidRPr="0066572E">
        <w:rPr>
          <w:rFonts w:ascii="Arial" w:hAnsi="Arial" w:cs="Arial"/>
          <w:b/>
          <w:bCs/>
          <w:sz w:val="24"/>
          <w:szCs w:val="24"/>
        </w:rPr>
        <w:t>,</w:t>
      </w:r>
      <w:r w:rsidR="003F57BD" w:rsidRPr="0066572E">
        <w:rPr>
          <w:rFonts w:ascii="Arial" w:hAnsi="Arial" w:cs="Arial"/>
          <w:b/>
          <w:bCs/>
          <w:sz w:val="24"/>
          <w:szCs w:val="24"/>
        </w:rPr>
        <w:t xml:space="preserve"> </w:t>
      </w:r>
      <w:r w:rsidR="009E677A" w:rsidRPr="0066572E">
        <w:rPr>
          <w:rFonts w:ascii="Arial" w:hAnsi="Arial" w:cs="Arial"/>
          <w:b/>
          <w:bCs/>
          <w:sz w:val="24"/>
          <w:szCs w:val="24"/>
        </w:rPr>
        <w:t xml:space="preserve">τεκμηριωμένα με στοιχεία, </w:t>
      </w:r>
      <w:r w:rsidR="003F57BD" w:rsidRPr="0066572E">
        <w:rPr>
          <w:rFonts w:ascii="Arial" w:hAnsi="Arial" w:cs="Arial"/>
          <w:b/>
          <w:bCs/>
          <w:sz w:val="24"/>
          <w:szCs w:val="24"/>
        </w:rPr>
        <w:t>η αρνητική πρωτιά της Ελλάδας στους αναφερόμενους δείκτες σχετικά με τη στέγαση</w:t>
      </w:r>
      <w:r w:rsidR="009E677A" w:rsidRPr="0066572E">
        <w:rPr>
          <w:rFonts w:ascii="Arial" w:hAnsi="Arial" w:cs="Arial"/>
          <w:b/>
          <w:bCs/>
          <w:sz w:val="24"/>
          <w:szCs w:val="24"/>
        </w:rPr>
        <w:t>;</w:t>
      </w:r>
      <w:r w:rsidR="00EE4125" w:rsidRPr="0066572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3DFA6B5" w14:textId="350E01EA" w:rsidR="009E677A" w:rsidRPr="0066572E" w:rsidRDefault="009E677A" w:rsidP="00665BC8">
      <w:pPr>
        <w:numPr>
          <w:ilvl w:val="0"/>
          <w:numId w:val="1"/>
        </w:numPr>
        <w:spacing w:after="1" w:line="360" w:lineRule="auto"/>
        <w:ind w:left="426" w:right="-10" w:hanging="284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66572E">
        <w:rPr>
          <w:rFonts w:ascii="Arial" w:hAnsi="Arial" w:cs="Arial"/>
          <w:b/>
          <w:bCs/>
          <w:sz w:val="24"/>
          <w:szCs w:val="24"/>
        </w:rPr>
        <w:t xml:space="preserve">Πως </w:t>
      </w:r>
      <w:r w:rsidR="00B5168C" w:rsidRPr="0066572E">
        <w:rPr>
          <w:rFonts w:ascii="Arial" w:hAnsi="Arial" w:cs="Arial"/>
          <w:b/>
          <w:bCs/>
          <w:sz w:val="24"/>
          <w:szCs w:val="24"/>
        </w:rPr>
        <w:t xml:space="preserve">αποτιμώνται τα προγράμματα στεγαστικής πολιτικής που </w:t>
      </w:r>
      <w:r w:rsidR="00B54DA2" w:rsidRPr="0066572E">
        <w:rPr>
          <w:rFonts w:ascii="Arial" w:hAnsi="Arial" w:cs="Arial"/>
          <w:b/>
          <w:bCs/>
          <w:sz w:val="24"/>
          <w:szCs w:val="24"/>
        </w:rPr>
        <w:t xml:space="preserve">εφαρμόστηκαν σε όρους </w:t>
      </w:r>
      <w:r w:rsidR="00665BC8" w:rsidRPr="0066572E">
        <w:rPr>
          <w:rFonts w:ascii="Arial" w:hAnsi="Arial" w:cs="Arial"/>
          <w:b/>
          <w:bCs/>
          <w:sz w:val="24"/>
          <w:szCs w:val="24"/>
        </w:rPr>
        <w:t> ισότιμης πρόσβασης στη στέγαση και ευημερίας των πολιτών;</w:t>
      </w:r>
    </w:p>
    <w:p w14:paraId="6067D746" w14:textId="77777777" w:rsidR="00665BC8" w:rsidRPr="0066572E" w:rsidRDefault="00665BC8" w:rsidP="0072151A">
      <w:pPr>
        <w:spacing w:after="1" w:line="360" w:lineRule="auto"/>
        <w:ind w:right="-1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1C4EC7CB" w14:textId="22172FB1" w:rsidR="00B67E57" w:rsidRDefault="00B67E57" w:rsidP="00CD067F">
      <w:pPr>
        <w:spacing w:after="200" w:line="276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CD067F">
        <w:rPr>
          <w:rFonts w:ascii="Arial" w:hAnsi="Arial" w:cs="Arial"/>
          <w:b/>
          <w:bCs/>
          <w:sz w:val="24"/>
          <w:szCs w:val="24"/>
        </w:rPr>
        <w:t>Ο</w:t>
      </w:r>
      <w:r w:rsidR="00B71284" w:rsidRPr="00CD067F">
        <w:rPr>
          <w:rFonts w:ascii="Arial" w:hAnsi="Arial" w:cs="Arial"/>
          <w:b/>
          <w:bCs/>
          <w:sz w:val="24"/>
          <w:szCs w:val="24"/>
        </w:rPr>
        <w:t>ι</w:t>
      </w:r>
      <w:r w:rsidRPr="00CD06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D067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Ερωτών</w:t>
      </w:r>
      <w:r w:rsidR="00B71284" w:rsidRPr="00CD067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τες</w:t>
      </w:r>
      <w:r w:rsidRPr="00CD067F">
        <w:rPr>
          <w:rFonts w:ascii="Arial" w:hAnsi="Arial" w:cs="Arial"/>
          <w:b/>
          <w:bCs/>
          <w:sz w:val="24"/>
          <w:szCs w:val="24"/>
        </w:rPr>
        <w:t xml:space="preserve">  </w:t>
      </w:r>
      <w:r w:rsidRPr="00CD067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Βουλευτ</w:t>
      </w:r>
      <w:r w:rsidR="00B71284" w:rsidRPr="00CD067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έ</w:t>
      </w:r>
      <w:r w:rsidRPr="00CD067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ς</w:t>
      </w:r>
    </w:p>
    <w:p w14:paraId="2A3C4DA5" w14:textId="77777777" w:rsidR="00B12438" w:rsidRPr="00CD067F" w:rsidRDefault="00B12438" w:rsidP="00CD067F">
      <w:pPr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78DA8D" w14:textId="37CB2FCE" w:rsidR="009B2EF0" w:rsidRDefault="00B67E57" w:rsidP="00CD067F">
      <w:pPr>
        <w:spacing w:after="200" w:line="276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CD067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Μαμουλάκης </w:t>
      </w:r>
      <w:r w:rsidR="00154E11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Χαράλαμπος (</w:t>
      </w:r>
      <w:r w:rsidRPr="00CD067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Χάρης</w:t>
      </w:r>
      <w:r w:rsidR="00154E11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)</w:t>
      </w:r>
    </w:p>
    <w:p w14:paraId="02E9246A" w14:textId="77777777" w:rsidR="00B12438" w:rsidRDefault="00B12438" w:rsidP="00CD067F">
      <w:pPr>
        <w:spacing w:after="200" w:line="276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54970B6E" w14:textId="5E255C63" w:rsidR="00154E11" w:rsidRDefault="00154E11" w:rsidP="00CD067F">
      <w:pPr>
        <w:spacing w:after="200" w:line="276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Νοτοπούλου</w:t>
      </w:r>
      <w:r w:rsidR="0050183C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r w:rsidR="000C50F1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Κατερίνα</w:t>
      </w:r>
    </w:p>
    <w:p w14:paraId="77DBD3D9" w14:textId="77777777" w:rsidR="00B12438" w:rsidRDefault="00B12438" w:rsidP="00CD067F">
      <w:pPr>
        <w:spacing w:after="200" w:line="276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43EDB364" w14:textId="77777777" w:rsidR="00B12438" w:rsidRPr="00374CBE" w:rsidRDefault="00B12438" w:rsidP="00B12438">
      <w:pPr>
        <w:spacing w:after="200" w:line="276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374CBE">
        <w:rPr>
          <w:rFonts w:ascii="Arial" w:eastAsiaTheme="minorHAnsi" w:hAnsi="Arial" w:cs="Arial"/>
          <w:b/>
          <w:bCs/>
          <w:sz w:val="24"/>
          <w:szCs w:val="24"/>
          <w:lang w:eastAsia="en-US"/>
        </w:rPr>
        <w:lastRenderedPageBreak/>
        <w:t>Καλαματιανός Διονύσιος - Χαράλαμπος</w:t>
      </w:r>
    </w:p>
    <w:p w14:paraId="767C63EB" w14:textId="77777777" w:rsidR="00B12438" w:rsidRDefault="00B12438" w:rsidP="00CD067F">
      <w:pPr>
        <w:spacing w:after="200" w:line="276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3E71C256" w14:textId="77777777" w:rsidR="00374CBE" w:rsidRDefault="00374CBE" w:rsidP="00374CBE">
      <w:pPr>
        <w:spacing w:after="200" w:line="276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374CB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Βέττα Καλλιόπη</w:t>
      </w:r>
    </w:p>
    <w:p w14:paraId="27CA0066" w14:textId="77777777" w:rsidR="00B12438" w:rsidRPr="00374CBE" w:rsidRDefault="00B12438" w:rsidP="00374CBE">
      <w:pPr>
        <w:spacing w:after="200" w:line="276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2D393309" w14:textId="77777777" w:rsidR="00374CBE" w:rsidRDefault="00374CBE" w:rsidP="00374CBE">
      <w:pPr>
        <w:spacing w:after="200" w:line="276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374CB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Γαβρήλος Γιώργος</w:t>
      </w:r>
    </w:p>
    <w:p w14:paraId="7C929076" w14:textId="77777777" w:rsidR="00B12438" w:rsidRPr="00374CBE" w:rsidRDefault="00B12438" w:rsidP="00374CBE">
      <w:pPr>
        <w:spacing w:after="200" w:line="276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0667B94A" w14:textId="77777777" w:rsidR="00374CBE" w:rsidRDefault="00374CBE" w:rsidP="00374CBE">
      <w:pPr>
        <w:spacing w:after="200" w:line="276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374CB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Δούρου Ειρήνη</w:t>
      </w:r>
    </w:p>
    <w:p w14:paraId="75B4D151" w14:textId="77777777" w:rsidR="00B12438" w:rsidRPr="00374CBE" w:rsidRDefault="00B12438" w:rsidP="00374CBE">
      <w:pPr>
        <w:spacing w:after="200" w:line="276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1B89CC10" w14:textId="77777777" w:rsidR="00374CBE" w:rsidRDefault="00374CBE" w:rsidP="00374CBE">
      <w:pPr>
        <w:spacing w:after="200" w:line="276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374CB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Κασιμάτη Νίνα</w:t>
      </w:r>
    </w:p>
    <w:p w14:paraId="0DE65BEB" w14:textId="77777777" w:rsidR="00B12438" w:rsidRPr="00374CBE" w:rsidRDefault="00B12438" w:rsidP="00374CBE">
      <w:pPr>
        <w:spacing w:after="200" w:line="276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10664BEB" w14:textId="77777777" w:rsidR="00374CBE" w:rsidRDefault="00374CBE" w:rsidP="00374CBE">
      <w:pPr>
        <w:spacing w:after="200" w:line="276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374CB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Μεϊκόπουλος Αλέξανδρος</w:t>
      </w:r>
    </w:p>
    <w:p w14:paraId="765582E9" w14:textId="77777777" w:rsidR="00B12438" w:rsidRPr="00374CBE" w:rsidRDefault="00B12438" w:rsidP="00374CBE">
      <w:pPr>
        <w:spacing w:after="200" w:line="276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3F7B4280" w14:textId="77777777" w:rsidR="00374CBE" w:rsidRDefault="00374CBE" w:rsidP="00374CBE">
      <w:pPr>
        <w:spacing w:after="200" w:line="276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374CB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Μπάρκας Κωνσταντίνος</w:t>
      </w:r>
    </w:p>
    <w:p w14:paraId="1D29F024" w14:textId="77777777" w:rsidR="00B12438" w:rsidRPr="00374CBE" w:rsidRDefault="00B12438" w:rsidP="00374CBE">
      <w:pPr>
        <w:spacing w:after="200" w:line="276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76B2F0F4" w14:textId="77777777" w:rsidR="00374CBE" w:rsidRDefault="00374CBE" w:rsidP="00374CBE">
      <w:pPr>
        <w:spacing w:after="200" w:line="276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374CB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Παναγιωτόπουλος Ανδρέας</w:t>
      </w:r>
    </w:p>
    <w:p w14:paraId="0DCF50D6" w14:textId="77777777" w:rsidR="00B12438" w:rsidRPr="00374CBE" w:rsidRDefault="00B12438" w:rsidP="00374CBE">
      <w:pPr>
        <w:spacing w:after="200" w:line="276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49D2B348" w14:textId="77777777" w:rsidR="00374CBE" w:rsidRDefault="00374CBE" w:rsidP="00374CBE">
      <w:pPr>
        <w:spacing w:after="200" w:line="276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374CB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Παπαηλιού Γιώργος </w:t>
      </w:r>
    </w:p>
    <w:p w14:paraId="376C3FFF" w14:textId="77777777" w:rsidR="00B12438" w:rsidRPr="00374CBE" w:rsidRDefault="00B12438" w:rsidP="00374CBE">
      <w:pPr>
        <w:spacing w:after="200" w:line="276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3334A7B3" w14:textId="77777777" w:rsidR="00374CBE" w:rsidRDefault="00374CBE" w:rsidP="00374CBE">
      <w:pPr>
        <w:spacing w:after="200" w:line="276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374CB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Τσαπανίδου Πόπη</w:t>
      </w:r>
    </w:p>
    <w:p w14:paraId="7FC8E9C8" w14:textId="77777777" w:rsidR="00B12438" w:rsidRPr="00374CBE" w:rsidRDefault="00B12438" w:rsidP="00374CBE">
      <w:pPr>
        <w:spacing w:after="200" w:line="276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63C510EA" w14:textId="3541C7C5" w:rsidR="00F17AD1" w:rsidRPr="00CD067F" w:rsidRDefault="00374CBE" w:rsidP="00262622">
      <w:pPr>
        <w:spacing w:after="200" w:line="276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374CB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Ψυχογιός Γεώργιος</w:t>
      </w:r>
      <w:bookmarkStart w:id="0" w:name="_GoBack"/>
      <w:bookmarkEnd w:id="0"/>
    </w:p>
    <w:sectPr w:rsidR="00F17AD1" w:rsidRPr="00CD067F" w:rsidSect="00CD067F">
      <w:footerReference w:type="default" r:id="rId11"/>
      <w:pgSz w:w="11906" w:h="16838"/>
      <w:pgMar w:top="851" w:right="99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25DC4" w14:textId="77777777" w:rsidR="00E777CF" w:rsidRDefault="00E777CF" w:rsidP="005762D4">
      <w:r>
        <w:separator/>
      </w:r>
    </w:p>
  </w:endnote>
  <w:endnote w:type="continuationSeparator" w:id="0">
    <w:p w14:paraId="0A07EC3D" w14:textId="77777777" w:rsidR="00E777CF" w:rsidRDefault="00E777CF" w:rsidP="0057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D73CD" w14:textId="77777777" w:rsidR="005762D4" w:rsidRDefault="005762D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B3BC1" w14:textId="77777777" w:rsidR="00E777CF" w:rsidRDefault="00E777CF" w:rsidP="005762D4">
      <w:r>
        <w:separator/>
      </w:r>
    </w:p>
  </w:footnote>
  <w:footnote w:type="continuationSeparator" w:id="0">
    <w:p w14:paraId="452DC7C0" w14:textId="77777777" w:rsidR="00E777CF" w:rsidRDefault="00E777CF" w:rsidP="00576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36BBF"/>
    <w:multiLevelType w:val="multilevel"/>
    <w:tmpl w:val="A030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EB3EFA"/>
    <w:multiLevelType w:val="hybridMultilevel"/>
    <w:tmpl w:val="3030FAC2"/>
    <w:lvl w:ilvl="0" w:tplc="A0B6F702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F2B612">
      <w:start w:val="1"/>
      <w:numFmt w:val="lowerLetter"/>
      <w:lvlText w:val="%2"/>
      <w:lvlJc w:val="left"/>
      <w:pPr>
        <w:ind w:left="180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22ADDC">
      <w:start w:val="1"/>
      <w:numFmt w:val="lowerRoman"/>
      <w:lvlText w:val="%3"/>
      <w:lvlJc w:val="left"/>
      <w:pPr>
        <w:ind w:left="252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18C8F8">
      <w:start w:val="1"/>
      <w:numFmt w:val="decimal"/>
      <w:lvlText w:val="%4"/>
      <w:lvlJc w:val="left"/>
      <w:pPr>
        <w:ind w:left="324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AC6DFC">
      <w:start w:val="1"/>
      <w:numFmt w:val="lowerLetter"/>
      <w:lvlText w:val="%5"/>
      <w:lvlJc w:val="left"/>
      <w:pPr>
        <w:ind w:left="396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3AF9EE">
      <w:start w:val="1"/>
      <w:numFmt w:val="lowerRoman"/>
      <w:lvlText w:val="%6"/>
      <w:lvlJc w:val="left"/>
      <w:pPr>
        <w:ind w:left="468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02EB34">
      <w:start w:val="1"/>
      <w:numFmt w:val="decimal"/>
      <w:lvlText w:val="%7"/>
      <w:lvlJc w:val="left"/>
      <w:pPr>
        <w:ind w:left="540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7827D6">
      <w:start w:val="1"/>
      <w:numFmt w:val="lowerLetter"/>
      <w:lvlText w:val="%8"/>
      <w:lvlJc w:val="left"/>
      <w:pPr>
        <w:ind w:left="612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545BE6">
      <w:start w:val="1"/>
      <w:numFmt w:val="lowerRoman"/>
      <w:lvlText w:val="%9"/>
      <w:lvlJc w:val="left"/>
      <w:pPr>
        <w:ind w:left="684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D7"/>
    <w:rsid w:val="0000228E"/>
    <w:rsid w:val="0000253D"/>
    <w:rsid w:val="00004A16"/>
    <w:rsid w:val="00007DC8"/>
    <w:rsid w:val="00011E76"/>
    <w:rsid w:val="0001364A"/>
    <w:rsid w:val="0001682B"/>
    <w:rsid w:val="00026C42"/>
    <w:rsid w:val="000305FD"/>
    <w:rsid w:val="00033399"/>
    <w:rsid w:val="00036E09"/>
    <w:rsid w:val="00044F11"/>
    <w:rsid w:val="00047197"/>
    <w:rsid w:val="00050F85"/>
    <w:rsid w:val="000778D6"/>
    <w:rsid w:val="00092352"/>
    <w:rsid w:val="000A3998"/>
    <w:rsid w:val="000B6223"/>
    <w:rsid w:val="000C2E2E"/>
    <w:rsid w:val="000C50F1"/>
    <w:rsid w:val="000E1B02"/>
    <w:rsid w:val="000E3AF0"/>
    <w:rsid w:val="000E4576"/>
    <w:rsid w:val="000E521C"/>
    <w:rsid w:val="000E576F"/>
    <w:rsid w:val="000E5B60"/>
    <w:rsid w:val="001016C7"/>
    <w:rsid w:val="00104C98"/>
    <w:rsid w:val="00114994"/>
    <w:rsid w:val="00116558"/>
    <w:rsid w:val="001223CA"/>
    <w:rsid w:val="00125657"/>
    <w:rsid w:val="00125674"/>
    <w:rsid w:val="00125BE1"/>
    <w:rsid w:val="00132C3C"/>
    <w:rsid w:val="00143CA1"/>
    <w:rsid w:val="00150A15"/>
    <w:rsid w:val="001526D1"/>
    <w:rsid w:val="00154E11"/>
    <w:rsid w:val="0015586E"/>
    <w:rsid w:val="00175C27"/>
    <w:rsid w:val="00177426"/>
    <w:rsid w:val="001B4D49"/>
    <w:rsid w:val="001B7ED8"/>
    <w:rsid w:val="001B7FFE"/>
    <w:rsid w:val="001C6B03"/>
    <w:rsid w:val="001D099D"/>
    <w:rsid w:val="001D316B"/>
    <w:rsid w:val="001D3848"/>
    <w:rsid w:val="001E3A1F"/>
    <w:rsid w:val="001E509F"/>
    <w:rsid w:val="001E6250"/>
    <w:rsid w:val="001F2CB6"/>
    <w:rsid w:val="001F4527"/>
    <w:rsid w:val="001F45D0"/>
    <w:rsid w:val="00225215"/>
    <w:rsid w:val="0022568D"/>
    <w:rsid w:val="00232139"/>
    <w:rsid w:val="00232647"/>
    <w:rsid w:val="002353CD"/>
    <w:rsid w:val="0024265E"/>
    <w:rsid w:val="00243C83"/>
    <w:rsid w:val="00252D1E"/>
    <w:rsid w:val="0025723A"/>
    <w:rsid w:val="00261B48"/>
    <w:rsid w:val="00262622"/>
    <w:rsid w:val="00263D63"/>
    <w:rsid w:val="00264B37"/>
    <w:rsid w:val="00264F01"/>
    <w:rsid w:val="002654B9"/>
    <w:rsid w:val="002733BD"/>
    <w:rsid w:val="00277BB2"/>
    <w:rsid w:val="00277DCE"/>
    <w:rsid w:val="00287C22"/>
    <w:rsid w:val="002968EE"/>
    <w:rsid w:val="00296AB9"/>
    <w:rsid w:val="00297815"/>
    <w:rsid w:val="002B063B"/>
    <w:rsid w:val="002B1861"/>
    <w:rsid w:val="002D61DA"/>
    <w:rsid w:val="002E7E05"/>
    <w:rsid w:val="002F5EED"/>
    <w:rsid w:val="003000E8"/>
    <w:rsid w:val="003139DC"/>
    <w:rsid w:val="00314B9E"/>
    <w:rsid w:val="00324563"/>
    <w:rsid w:val="00330BB4"/>
    <w:rsid w:val="00341F00"/>
    <w:rsid w:val="00345C74"/>
    <w:rsid w:val="0034636D"/>
    <w:rsid w:val="00346781"/>
    <w:rsid w:val="003476C6"/>
    <w:rsid w:val="0035259E"/>
    <w:rsid w:val="00352610"/>
    <w:rsid w:val="00362588"/>
    <w:rsid w:val="00364587"/>
    <w:rsid w:val="0036514B"/>
    <w:rsid w:val="00367059"/>
    <w:rsid w:val="0037197A"/>
    <w:rsid w:val="0037273D"/>
    <w:rsid w:val="00374CBE"/>
    <w:rsid w:val="00384E8D"/>
    <w:rsid w:val="00386D1E"/>
    <w:rsid w:val="00391CAB"/>
    <w:rsid w:val="003A096D"/>
    <w:rsid w:val="003A2DDC"/>
    <w:rsid w:val="003A5785"/>
    <w:rsid w:val="003B24FB"/>
    <w:rsid w:val="003C4FB0"/>
    <w:rsid w:val="003C61D9"/>
    <w:rsid w:val="003E1D91"/>
    <w:rsid w:val="003F57BD"/>
    <w:rsid w:val="00405BE4"/>
    <w:rsid w:val="00416F6F"/>
    <w:rsid w:val="004213D8"/>
    <w:rsid w:val="004214E1"/>
    <w:rsid w:val="0042373E"/>
    <w:rsid w:val="00425BF9"/>
    <w:rsid w:val="00426408"/>
    <w:rsid w:val="00430D6C"/>
    <w:rsid w:val="0043469A"/>
    <w:rsid w:val="00442FC7"/>
    <w:rsid w:val="00444076"/>
    <w:rsid w:val="00446249"/>
    <w:rsid w:val="0044778D"/>
    <w:rsid w:val="0045538F"/>
    <w:rsid w:val="00460CAF"/>
    <w:rsid w:val="00461E9F"/>
    <w:rsid w:val="00465A16"/>
    <w:rsid w:val="00466D17"/>
    <w:rsid w:val="0046781B"/>
    <w:rsid w:val="00470366"/>
    <w:rsid w:val="004764E1"/>
    <w:rsid w:val="00494D6C"/>
    <w:rsid w:val="004A40C8"/>
    <w:rsid w:val="004A4128"/>
    <w:rsid w:val="004A6B82"/>
    <w:rsid w:val="004A7670"/>
    <w:rsid w:val="004A7EE1"/>
    <w:rsid w:val="004B289B"/>
    <w:rsid w:val="004B4BB2"/>
    <w:rsid w:val="004B5275"/>
    <w:rsid w:val="004C0E82"/>
    <w:rsid w:val="004C2A01"/>
    <w:rsid w:val="004C5FE7"/>
    <w:rsid w:val="004C76EF"/>
    <w:rsid w:val="004D63B4"/>
    <w:rsid w:val="004D758C"/>
    <w:rsid w:val="005017AA"/>
    <w:rsid w:val="0050183C"/>
    <w:rsid w:val="005022D6"/>
    <w:rsid w:val="0050253A"/>
    <w:rsid w:val="0051313A"/>
    <w:rsid w:val="005132E8"/>
    <w:rsid w:val="00525191"/>
    <w:rsid w:val="00526AC6"/>
    <w:rsid w:val="00527A6B"/>
    <w:rsid w:val="00531BAF"/>
    <w:rsid w:val="00535974"/>
    <w:rsid w:val="00536274"/>
    <w:rsid w:val="00540B34"/>
    <w:rsid w:val="00560FF4"/>
    <w:rsid w:val="00561F38"/>
    <w:rsid w:val="005669A7"/>
    <w:rsid w:val="0057349D"/>
    <w:rsid w:val="005762D4"/>
    <w:rsid w:val="00576D9F"/>
    <w:rsid w:val="0058051B"/>
    <w:rsid w:val="00591533"/>
    <w:rsid w:val="00592DC9"/>
    <w:rsid w:val="005A1FD6"/>
    <w:rsid w:val="005A44E4"/>
    <w:rsid w:val="005A6EDC"/>
    <w:rsid w:val="005A6EF4"/>
    <w:rsid w:val="005B13FD"/>
    <w:rsid w:val="005B3010"/>
    <w:rsid w:val="005B582C"/>
    <w:rsid w:val="005C3595"/>
    <w:rsid w:val="005C4C37"/>
    <w:rsid w:val="005C64B2"/>
    <w:rsid w:val="005C7631"/>
    <w:rsid w:val="005D2172"/>
    <w:rsid w:val="005D53B4"/>
    <w:rsid w:val="005D540E"/>
    <w:rsid w:val="005E0B51"/>
    <w:rsid w:val="005E57F7"/>
    <w:rsid w:val="005E624D"/>
    <w:rsid w:val="005E6CF3"/>
    <w:rsid w:val="005F41BF"/>
    <w:rsid w:val="005F5574"/>
    <w:rsid w:val="00606275"/>
    <w:rsid w:val="00613A71"/>
    <w:rsid w:val="006173D9"/>
    <w:rsid w:val="00625258"/>
    <w:rsid w:val="0063078F"/>
    <w:rsid w:val="00631652"/>
    <w:rsid w:val="00632DCE"/>
    <w:rsid w:val="00636F26"/>
    <w:rsid w:val="006370BE"/>
    <w:rsid w:val="006371E8"/>
    <w:rsid w:val="0064254A"/>
    <w:rsid w:val="00643605"/>
    <w:rsid w:val="006436F7"/>
    <w:rsid w:val="00650FC2"/>
    <w:rsid w:val="006514D7"/>
    <w:rsid w:val="00655027"/>
    <w:rsid w:val="006634AB"/>
    <w:rsid w:val="0066572E"/>
    <w:rsid w:val="00665BC8"/>
    <w:rsid w:val="00676048"/>
    <w:rsid w:val="00677E47"/>
    <w:rsid w:val="00682612"/>
    <w:rsid w:val="00682FB2"/>
    <w:rsid w:val="00690AB0"/>
    <w:rsid w:val="00693FF4"/>
    <w:rsid w:val="006A4446"/>
    <w:rsid w:val="006B325C"/>
    <w:rsid w:val="006B5BDD"/>
    <w:rsid w:val="006B633C"/>
    <w:rsid w:val="006C1670"/>
    <w:rsid w:val="006D1841"/>
    <w:rsid w:val="006D6D3D"/>
    <w:rsid w:val="006E0C0E"/>
    <w:rsid w:val="006E144E"/>
    <w:rsid w:val="006E3DA1"/>
    <w:rsid w:val="006E4EDD"/>
    <w:rsid w:val="006F25B3"/>
    <w:rsid w:val="007025B3"/>
    <w:rsid w:val="00703E79"/>
    <w:rsid w:val="00703F5E"/>
    <w:rsid w:val="00706B90"/>
    <w:rsid w:val="00712B27"/>
    <w:rsid w:val="007149A5"/>
    <w:rsid w:val="00720D36"/>
    <w:rsid w:val="0072151A"/>
    <w:rsid w:val="00721A90"/>
    <w:rsid w:val="00721FD4"/>
    <w:rsid w:val="0072263E"/>
    <w:rsid w:val="00730C6E"/>
    <w:rsid w:val="007330E6"/>
    <w:rsid w:val="00743072"/>
    <w:rsid w:val="0075187B"/>
    <w:rsid w:val="00754F89"/>
    <w:rsid w:val="00776503"/>
    <w:rsid w:val="007824D9"/>
    <w:rsid w:val="00782A64"/>
    <w:rsid w:val="00784E6E"/>
    <w:rsid w:val="00791635"/>
    <w:rsid w:val="007944C5"/>
    <w:rsid w:val="007A1EB9"/>
    <w:rsid w:val="007B1617"/>
    <w:rsid w:val="007B38E7"/>
    <w:rsid w:val="007B529F"/>
    <w:rsid w:val="007B60FA"/>
    <w:rsid w:val="007C4067"/>
    <w:rsid w:val="007C412C"/>
    <w:rsid w:val="007C4669"/>
    <w:rsid w:val="007D1146"/>
    <w:rsid w:val="007D3CCB"/>
    <w:rsid w:val="007F0604"/>
    <w:rsid w:val="007F43CE"/>
    <w:rsid w:val="007F4A26"/>
    <w:rsid w:val="00804659"/>
    <w:rsid w:val="00813487"/>
    <w:rsid w:val="008301D0"/>
    <w:rsid w:val="008344A4"/>
    <w:rsid w:val="00834D90"/>
    <w:rsid w:val="00840787"/>
    <w:rsid w:val="00843D17"/>
    <w:rsid w:val="00847642"/>
    <w:rsid w:val="00864E4C"/>
    <w:rsid w:val="00865044"/>
    <w:rsid w:val="00871B14"/>
    <w:rsid w:val="00885B77"/>
    <w:rsid w:val="00892B08"/>
    <w:rsid w:val="008B1CBE"/>
    <w:rsid w:val="008B60BE"/>
    <w:rsid w:val="008B70F9"/>
    <w:rsid w:val="008C74A3"/>
    <w:rsid w:val="008D7A4A"/>
    <w:rsid w:val="008E1F37"/>
    <w:rsid w:val="008E431F"/>
    <w:rsid w:val="00905315"/>
    <w:rsid w:val="00905D13"/>
    <w:rsid w:val="00906B01"/>
    <w:rsid w:val="0091333E"/>
    <w:rsid w:val="00913932"/>
    <w:rsid w:val="00915D0E"/>
    <w:rsid w:val="00922E99"/>
    <w:rsid w:val="00925A64"/>
    <w:rsid w:val="009352B1"/>
    <w:rsid w:val="0094036D"/>
    <w:rsid w:val="00944878"/>
    <w:rsid w:val="00946762"/>
    <w:rsid w:val="00951A4E"/>
    <w:rsid w:val="00952EE1"/>
    <w:rsid w:val="00954948"/>
    <w:rsid w:val="0095548C"/>
    <w:rsid w:val="0095652E"/>
    <w:rsid w:val="0095799B"/>
    <w:rsid w:val="00974754"/>
    <w:rsid w:val="009A1A5A"/>
    <w:rsid w:val="009A73D1"/>
    <w:rsid w:val="009B2EF0"/>
    <w:rsid w:val="009B66C0"/>
    <w:rsid w:val="009D1079"/>
    <w:rsid w:val="009D3D3C"/>
    <w:rsid w:val="009D5529"/>
    <w:rsid w:val="009D652C"/>
    <w:rsid w:val="009E24E8"/>
    <w:rsid w:val="009E677A"/>
    <w:rsid w:val="009E7DDF"/>
    <w:rsid w:val="00A01677"/>
    <w:rsid w:val="00A04972"/>
    <w:rsid w:val="00A0653B"/>
    <w:rsid w:val="00A1044E"/>
    <w:rsid w:val="00A140CA"/>
    <w:rsid w:val="00A14B47"/>
    <w:rsid w:val="00A156B0"/>
    <w:rsid w:val="00A2752B"/>
    <w:rsid w:val="00A30ACF"/>
    <w:rsid w:val="00A314F2"/>
    <w:rsid w:val="00A40AF3"/>
    <w:rsid w:val="00A43BDD"/>
    <w:rsid w:val="00A56288"/>
    <w:rsid w:val="00A662CE"/>
    <w:rsid w:val="00A6792C"/>
    <w:rsid w:val="00A76CAB"/>
    <w:rsid w:val="00A8737B"/>
    <w:rsid w:val="00AB3385"/>
    <w:rsid w:val="00AB356D"/>
    <w:rsid w:val="00AB4329"/>
    <w:rsid w:val="00AC30C5"/>
    <w:rsid w:val="00AC53B3"/>
    <w:rsid w:val="00AC71A1"/>
    <w:rsid w:val="00AD2034"/>
    <w:rsid w:val="00AD421F"/>
    <w:rsid w:val="00AD480F"/>
    <w:rsid w:val="00AD73F1"/>
    <w:rsid w:val="00AF55B7"/>
    <w:rsid w:val="00B01B38"/>
    <w:rsid w:val="00B054AA"/>
    <w:rsid w:val="00B072D4"/>
    <w:rsid w:val="00B07D31"/>
    <w:rsid w:val="00B11310"/>
    <w:rsid w:val="00B12438"/>
    <w:rsid w:val="00B21D80"/>
    <w:rsid w:val="00B24A88"/>
    <w:rsid w:val="00B324D0"/>
    <w:rsid w:val="00B370AD"/>
    <w:rsid w:val="00B42C53"/>
    <w:rsid w:val="00B447A8"/>
    <w:rsid w:val="00B475A2"/>
    <w:rsid w:val="00B5168C"/>
    <w:rsid w:val="00B5423C"/>
    <w:rsid w:val="00B54DA2"/>
    <w:rsid w:val="00B63961"/>
    <w:rsid w:val="00B65B90"/>
    <w:rsid w:val="00B67E57"/>
    <w:rsid w:val="00B71284"/>
    <w:rsid w:val="00B7778A"/>
    <w:rsid w:val="00B81F7B"/>
    <w:rsid w:val="00B82084"/>
    <w:rsid w:val="00B833EB"/>
    <w:rsid w:val="00B90CCF"/>
    <w:rsid w:val="00B91840"/>
    <w:rsid w:val="00B94EC8"/>
    <w:rsid w:val="00B94EE6"/>
    <w:rsid w:val="00B950FF"/>
    <w:rsid w:val="00BB1D91"/>
    <w:rsid w:val="00BB4961"/>
    <w:rsid w:val="00BB4CFA"/>
    <w:rsid w:val="00BC5A00"/>
    <w:rsid w:val="00BE5048"/>
    <w:rsid w:val="00BF031D"/>
    <w:rsid w:val="00BF0473"/>
    <w:rsid w:val="00C039C5"/>
    <w:rsid w:val="00C065AC"/>
    <w:rsid w:val="00C14B14"/>
    <w:rsid w:val="00C21C29"/>
    <w:rsid w:val="00C21CF3"/>
    <w:rsid w:val="00C271AD"/>
    <w:rsid w:val="00C27DBA"/>
    <w:rsid w:val="00C31A3D"/>
    <w:rsid w:val="00C31D2B"/>
    <w:rsid w:val="00C35718"/>
    <w:rsid w:val="00C46F12"/>
    <w:rsid w:val="00C4715A"/>
    <w:rsid w:val="00C51D6A"/>
    <w:rsid w:val="00C534BB"/>
    <w:rsid w:val="00C5781C"/>
    <w:rsid w:val="00C605C5"/>
    <w:rsid w:val="00C63180"/>
    <w:rsid w:val="00C65EA9"/>
    <w:rsid w:val="00C719C1"/>
    <w:rsid w:val="00C76010"/>
    <w:rsid w:val="00C7715B"/>
    <w:rsid w:val="00C83436"/>
    <w:rsid w:val="00C87E52"/>
    <w:rsid w:val="00C9680D"/>
    <w:rsid w:val="00C97078"/>
    <w:rsid w:val="00CA4656"/>
    <w:rsid w:val="00CB1BE6"/>
    <w:rsid w:val="00CB673B"/>
    <w:rsid w:val="00CB686D"/>
    <w:rsid w:val="00CC19FC"/>
    <w:rsid w:val="00CD067F"/>
    <w:rsid w:val="00CD1123"/>
    <w:rsid w:val="00CD29D9"/>
    <w:rsid w:val="00CD5D02"/>
    <w:rsid w:val="00D00DE3"/>
    <w:rsid w:val="00D045DA"/>
    <w:rsid w:val="00D12839"/>
    <w:rsid w:val="00D24701"/>
    <w:rsid w:val="00D25F26"/>
    <w:rsid w:val="00D34FD5"/>
    <w:rsid w:val="00D44397"/>
    <w:rsid w:val="00D46D82"/>
    <w:rsid w:val="00D54C6D"/>
    <w:rsid w:val="00D622AD"/>
    <w:rsid w:val="00D62A4D"/>
    <w:rsid w:val="00D6340C"/>
    <w:rsid w:val="00D70EAC"/>
    <w:rsid w:val="00D763EE"/>
    <w:rsid w:val="00D77EDE"/>
    <w:rsid w:val="00D817CC"/>
    <w:rsid w:val="00D81821"/>
    <w:rsid w:val="00D87AFB"/>
    <w:rsid w:val="00DA0068"/>
    <w:rsid w:val="00DA00F0"/>
    <w:rsid w:val="00DA1D6B"/>
    <w:rsid w:val="00DA54A8"/>
    <w:rsid w:val="00DA6DAB"/>
    <w:rsid w:val="00DA77DF"/>
    <w:rsid w:val="00DB2070"/>
    <w:rsid w:val="00DB77F3"/>
    <w:rsid w:val="00DB7A15"/>
    <w:rsid w:val="00DC6004"/>
    <w:rsid w:val="00DD113B"/>
    <w:rsid w:val="00DD6693"/>
    <w:rsid w:val="00DE2DA5"/>
    <w:rsid w:val="00DE7AA1"/>
    <w:rsid w:val="00E1787D"/>
    <w:rsid w:val="00E3098A"/>
    <w:rsid w:val="00E321F4"/>
    <w:rsid w:val="00E3724C"/>
    <w:rsid w:val="00E44428"/>
    <w:rsid w:val="00E55F01"/>
    <w:rsid w:val="00E561A3"/>
    <w:rsid w:val="00E5703A"/>
    <w:rsid w:val="00E574A2"/>
    <w:rsid w:val="00E7400E"/>
    <w:rsid w:val="00E75746"/>
    <w:rsid w:val="00E763D2"/>
    <w:rsid w:val="00E777CF"/>
    <w:rsid w:val="00EA5B60"/>
    <w:rsid w:val="00EB43D7"/>
    <w:rsid w:val="00EB56A4"/>
    <w:rsid w:val="00EB5E9C"/>
    <w:rsid w:val="00EB6A14"/>
    <w:rsid w:val="00EC3799"/>
    <w:rsid w:val="00ED164D"/>
    <w:rsid w:val="00ED2EC1"/>
    <w:rsid w:val="00ED3A97"/>
    <w:rsid w:val="00ED4192"/>
    <w:rsid w:val="00ED5882"/>
    <w:rsid w:val="00EE117F"/>
    <w:rsid w:val="00EE1C92"/>
    <w:rsid w:val="00EE4125"/>
    <w:rsid w:val="00EE62C2"/>
    <w:rsid w:val="00EE7F68"/>
    <w:rsid w:val="00EF0011"/>
    <w:rsid w:val="00EF4B89"/>
    <w:rsid w:val="00F12EF2"/>
    <w:rsid w:val="00F14D8E"/>
    <w:rsid w:val="00F17AD1"/>
    <w:rsid w:val="00F239B4"/>
    <w:rsid w:val="00F272DF"/>
    <w:rsid w:val="00F34141"/>
    <w:rsid w:val="00F3663D"/>
    <w:rsid w:val="00F37942"/>
    <w:rsid w:val="00F51D18"/>
    <w:rsid w:val="00F61325"/>
    <w:rsid w:val="00F63DD1"/>
    <w:rsid w:val="00F64A72"/>
    <w:rsid w:val="00F7641E"/>
    <w:rsid w:val="00F82EAE"/>
    <w:rsid w:val="00F876D0"/>
    <w:rsid w:val="00F87D9F"/>
    <w:rsid w:val="00F92A39"/>
    <w:rsid w:val="00F952D6"/>
    <w:rsid w:val="00F9794A"/>
    <w:rsid w:val="00FA7AC3"/>
    <w:rsid w:val="00FB181F"/>
    <w:rsid w:val="00FB3F05"/>
    <w:rsid w:val="00FB44B9"/>
    <w:rsid w:val="00FB4AE9"/>
    <w:rsid w:val="00FB75D7"/>
    <w:rsid w:val="00FC1903"/>
    <w:rsid w:val="00FC23BB"/>
    <w:rsid w:val="00FC2AE5"/>
    <w:rsid w:val="00FC4D27"/>
    <w:rsid w:val="00FC7E8F"/>
    <w:rsid w:val="00FD037B"/>
    <w:rsid w:val="00FD3784"/>
    <w:rsid w:val="00FE0D87"/>
    <w:rsid w:val="00FE4156"/>
    <w:rsid w:val="00FF1BDD"/>
    <w:rsid w:val="00FF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9D33"/>
  <w15:chartTrackingRefBased/>
  <w15:docId w15:val="{89AF7044-5595-4987-A91F-1BC8D032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DC8"/>
    <w:pPr>
      <w:spacing w:after="0" w:line="240" w:lineRule="auto"/>
    </w:pPr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0253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0253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0A3998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5762D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5762D4"/>
    <w:rPr>
      <w:rFonts w:eastAsiaTheme="minorEastAsia"/>
      <w:lang w:eastAsia="el-GR"/>
    </w:rPr>
  </w:style>
  <w:style w:type="paragraph" w:styleId="a4">
    <w:name w:val="footer"/>
    <w:basedOn w:val="a"/>
    <w:link w:val="Char0"/>
    <w:uiPriority w:val="99"/>
    <w:unhideWhenUsed/>
    <w:rsid w:val="005762D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5762D4"/>
    <w:rPr>
      <w:rFonts w:eastAsiaTheme="minorEastAsia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1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605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filio giannopoulou</dc:creator>
  <cp:keywords/>
  <dc:description/>
  <cp:lastModifiedBy>User</cp:lastModifiedBy>
  <cp:revision>5</cp:revision>
  <dcterms:created xsi:type="dcterms:W3CDTF">2025-12-04T11:54:00Z</dcterms:created>
  <dcterms:modified xsi:type="dcterms:W3CDTF">2025-12-11T13:30:00Z</dcterms:modified>
</cp:coreProperties>
</file>