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24B" w:rsidRPr="00D21B3D" w:rsidRDefault="0009324B" w:rsidP="0009324B">
      <w:pPr>
        <w:pStyle w:val="Body"/>
        <w:ind w:left="284" w:right="282"/>
        <w:jc w:val="center"/>
        <w:rPr>
          <w:rFonts w:asciiTheme="minorHAnsi" w:hAnsiTheme="minorHAnsi" w:cstheme="minorHAnsi"/>
          <w:sz w:val="24"/>
          <w:szCs w:val="24"/>
        </w:rPr>
      </w:pPr>
      <w:r w:rsidRPr="00D21B3D">
        <w:rPr>
          <w:rFonts w:asciiTheme="minorHAnsi" w:eastAsia="Calibri" w:hAnsiTheme="minorHAnsi" w:cstheme="minorHAnsi"/>
          <w:noProof/>
          <w:color w:val="auto"/>
          <w:sz w:val="24"/>
          <w:szCs w:val="24"/>
          <w:bdr w:val="none" w:sz="0" w:space="0" w:color="auto" w:frame="1"/>
        </w:rPr>
        <w:drawing>
          <wp:inline distT="0" distB="0" distL="0" distR="0">
            <wp:extent cx="1952625" cy="657225"/>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09324B" w:rsidRPr="00D21B3D" w:rsidRDefault="0009324B" w:rsidP="0009324B">
      <w:pPr>
        <w:pStyle w:val="Body"/>
        <w:spacing w:line="360" w:lineRule="auto"/>
        <w:ind w:left="284" w:right="282"/>
        <w:jc w:val="center"/>
        <w:rPr>
          <w:rFonts w:asciiTheme="minorHAnsi" w:eastAsia="Calibri" w:hAnsiTheme="minorHAnsi" w:cstheme="minorHAnsi"/>
          <w:sz w:val="24"/>
          <w:szCs w:val="24"/>
        </w:rPr>
      </w:pPr>
      <w:r w:rsidRPr="00D21B3D">
        <w:rPr>
          <w:rFonts w:asciiTheme="minorHAnsi" w:eastAsia="Calibri" w:hAnsiTheme="minorHAnsi" w:cstheme="minorHAnsi"/>
          <w:noProof/>
          <w:color w:val="auto"/>
          <w:sz w:val="24"/>
          <w:szCs w:val="24"/>
          <w:bdr w:val="none" w:sz="0" w:space="0" w:color="auto" w:frame="1"/>
        </w:rPr>
        <w:drawing>
          <wp:inline distT="0" distB="0" distL="0" distR="0">
            <wp:extent cx="2181225" cy="133350"/>
            <wp:effectExtent l="19050" t="0" r="9525"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09324B" w:rsidRPr="00D21B3D" w:rsidRDefault="0009324B" w:rsidP="0009324B">
      <w:pPr>
        <w:pStyle w:val="BodyA"/>
        <w:spacing w:after="0" w:line="360" w:lineRule="auto"/>
        <w:ind w:left="284" w:right="282"/>
        <w:jc w:val="center"/>
        <w:rPr>
          <w:rFonts w:asciiTheme="minorHAnsi" w:hAnsiTheme="minorHAnsi" w:cstheme="minorHAnsi"/>
          <w:b/>
          <w:bCs/>
          <w:sz w:val="24"/>
          <w:szCs w:val="24"/>
        </w:rPr>
      </w:pPr>
    </w:p>
    <w:p w:rsidR="0009324B" w:rsidRPr="001D433F" w:rsidRDefault="0009324B" w:rsidP="0009324B">
      <w:pPr>
        <w:pStyle w:val="BodyA"/>
        <w:spacing w:after="0" w:line="360" w:lineRule="auto"/>
        <w:ind w:left="284" w:right="282"/>
        <w:jc w:val="center"/>
        <w:rPr>
          <w:rFonts w:ascii="Arial" w:hAnsi="Arial" w:cs="Arial"/>
          <w:b/>
          <w:bCs/>
          <w:sz w:val="24"/>
          <w:szCs w:val="24"/>
        </w:rPr>
      </w:pPr>
      <w:r w:rsidRPr="001D433F">
        <w:rPr>
          <w:rFonts w:ascii="Arial" w:hAnsi="Arial" w:cs="Arial"/>
          <w:b/>
          <w:bCs/>
          <w:sz w:val="24"/>
          <w:szCs w:val="24"/>
        </w:rPr>
        <w:t>Προς το Προεδρείο της Βουλής των Ελλήνων</w:t>
      </w:r>
    </w:p>
    <w:p w:rsidR="0009324B" w:rsidRPr="001D433F" w:rsidRDefault="0009324B" w:rsidP="0009324B">
      <w:pPr>
        <w:pStyle w:val="BodyA"/>
        <w:spacing w:after="0" w:line="360" w:lineRule="auto"/>
        <w:ind w:left="284" w:right="282"/>
        <w:jc w:val="center"/>
        <w:rPr>
          <w:rFonts w:ascii="Arial" w:hAnsi="Arial" w:cs="Arial"/>
          <w:b/>
          <w:bCs/>
          <w:sz w:val="24"/>
          <w:szCs w:val="24"/>
          <w:u w:val="single"/>
        </w:rPr>
      </w:pPr>
      <w:r w:rsidRPr="001D433F">
        <w:rPr>
          <w:rFonts w:ascii="Arial" w:hAnsi="Arial" w:cs="Arial"/>
          <w:b/>
          <w:bCs/>
          <w:sz w:val="24"/>
          <w:szCs w:val="24"/>
          <w:u w:val="single"/>
        </w:rPr>
        <w:t>ΑΝΑΦΟΡΑ</w:t>
      </w:r>
    </w:p>
    <w:p w:rsidR="0009324B" w:rsidRPr="001D433F" w:rsidRDefault="0009324B" w:rsidP="0009324B">
      <w:pPr>
        <w:pStyle w:val="BodyA"/>
        <w:spacing w:after="0" w:line="360" w:lineRule="auto"/>
        <w:ind w:left="644" w:right="282"/>
        <w:jc w:val="center"/>
        <w:rPr>
          <w:rFonts w:ascii="Arial" w:hAnsi="Arial" w:cs="Arial"/>
          <w:b/>
          <w:bCs/>
          <w:sz w:val="24"/>
          <w:szCs w:val="24"/>
        </w:rPr>
      </w:pPr>
      <w:r w:rsidRPr="001D433F">
        <w:rPr>
          <w:rFonts w:ascii="Arial" w:eastAsia="Calibri" w:hAnsi="Arial" w:cs="Arial"/>
          <w:b/>
          <w:bCs/>
          <w:sz w:val="24"/>
          <w:szCs w:val="24"/>
          <w:lang w:bidi="he-IL"/>
        </w:rPr>
        <w:t>Προς τον κ. Υπουργό Περιβάλλοντος και Ενέργειας</w:t>
      </w:r>
    </w:p>
    <w:p w:rsidR="0009324B" w:rsidRPr="001D433F" w:rsidRDefault="0009324B" w:rsidP="0009324B">
      <w:pPr>
        <w:pStyle w:val="BodyA"/>
        <w:spacing w:after="0" w:line="360" w:lineRule="auto"/>
        <w:ind w:left="284" w:right="282"/>
        <w:jc w:val="center"/>
        <w:rPr>
          <w:rFonts w:ascii="Arial" w:hAnsi="Arial" w:cs="Arial"/>
          <w:b/>
          <w:bCs/>
          <w:sz w:val="24"/>
          <w:szCs w:val="24"/>
        </w:rPr>
      </w:pPr>
    </w:p>
    <w:p w:rsidR="0009324B" w:rsidRPr="001D433F" w:rsidRDefault="0009324B" w:rsidP="00073A63">
      <w:pPr>
        <w:pStyle w:val="BodyA"/>
        <w:tabs>
          <w:tab w:val="left" w:pos="851"/>
        </w:tabs>
        <w:spacing w:line="360" w:lineRule="auto"/>
        <w:ind w:left="284" w:right="282"/>
        <w:jc w:val="both"/>
        <w:rPr>
          <w:rFonts w:ascii="Arial" w:hAnsi="Arial" w:cs="Arial"/>
          <w:b/>
          <w:sz w:val="24"/>
          <w:szCs w:val="24"/>
        </w:rPr>
      </w:pPr>
      <w:r w:rsidRPr="001D433F">
        <w:rPr>
          <w:rFonts w:ascii="Arial" w:hAnsi="Arial" w:cs="Arial"/>
          <w:b/>
          <w:bCs/>
          <w:sz w:val="24"/>
          <w:szCs w:val="24"/>
        </w:rPr>
        <w:t xml:space="preserve">Θέμα: </w:t>
      </w:r>
      <w:r w:rsidRPr="001D433F">
        <w:rPr>
          <w:rFonts w:ascii="Arial" w:hAnsi="Arial" w:cs="Arial"/>
          <w:b/>
          <w:sz w:val="24"/>
          <w:szCs w:val="24"/>
        </w:rPr>
        <w:t>«</w:t>
      </w:r>
      <w:r w:rsidRPr="0009324B">
        <w:rPr>
          <w:rFonts w:ascii="Arial" w:hAnsi="Arial" w:cs="Arial"/>
          <w:b/>
          <w:bCs/>
          <w:sz w:val="24"/>
          <w:szCs w:val="24"/>
        </w:rPr>
        <w:t>Απόφαση Αντιπροσωπείας του ΤΕΕ/ΤΑΚ σχετικά με το Π.Δ. 194/2025 για οικισμούς κάτω των 2000 κατοίκων</w:t>
      </w:r>
      <w:r w:rsidRPr="001D433F">
        <w:rPr>
          <w:rFonts w:ascii="Arial" w:hAnsi="Arial" w:cs="Arial"/>
          <w:b/>
          <w:bCs/>
          <w:sz w:val="24"/>
          <w:szCs w:val="24"/>
        </w:rPr>
        <w:t>.»</w:t>
      </w:r>
    </w:p>
    <w:p w:rsidR="0009324B" w:rsidRPr="0009324B" w:rsidRDefault="0009324B" w:rsidP="0009324B">
      <w:pPr>
        <w:pStyle w:val="a3"/>
        <w:spacing w:line="276" w:lineRule="auto"/>
        <w:ind w:left="96" w:right="136"/>
        <w:jc w:val="both"/>
        <w:rPr>
          <w:rFonts w:ascii="Arial" w:hAnsi="Arial" w:cs="Arial"/>
        </w:rPr>
      </w:pPr>
      <w:r w:rsidRPr="001D433F">
        <w:rPr>
          <w:rFonts w:ascii="Arial" w:hAnsi="Arial" w:cs="Arial"/>
        </w:rPr>
        <w:t xml:space="preserve">Ο </w:t>
      </w:r>
      <w:r w:rsidRPr="001D433F">
        <w:rPr>
          <w:rFonts w:ascii="Arial" w:hAnsi="Arial" w:cs="Arial"/>
          <w:b/>
          <w:bCs/>
        </w:rPr>
        <w:t xml:space="preserve">Βουλευτής ν. Ηρακλείου ΣΥ.ΡΙΖ.Α - Προοδευτική Συμμαχία, Μαμουλάκης Χαράλαμπος (Χάρης), </w:t>
      </w:r>
      <w:r w:rsidRPr="001D433F">
        <w:rPr>
          <w:rFonts w:ascii="Arial" w:hAnsi="Arial" w:cs="Arial"/>
        </w:rPr>
        <w:t xml:space="preserve">καταθέτει προς τον κ. </w:t>
      </w:r>
      <w:r w:rsidRPr="001D433F">
        <w:rPr>
          <w:rFonts w:ascii="Arial" w:hAnsi="Arial" w:cs="Arial"/>
          <w:b/>
        </w:rPr>
        <w:t xml:space="preserve">Υπουργό </w:t>
      </w:r>
      <w:r w:rsidRPr="001D433F">
        <w:rPr>
          <w:rFonts w:ascii="Arial" w:eastAsia="Calibri" w:hAnsi="Arial" w:cs="Arial"/>
          <w:b/>
          <w:bCs/>
          <w:lang w:bidi="he-IL"/>
        </w:rPr>
        <w:t>Περιβάλλοντος και Ενέργειας</w:t>
      </w:r>
      <w:r w:rsidRPr="001D433F">
        <w:rPr>
          <w:rFonts w:ascii="Arial" w:hAnsi="Arial" w:cs="Arial"/>
        </w:rPr>
        <w:t xml:space="preserve"> ως</w:t>
      </w:r>
      <w:r w:rsidRPr="001D433F">
        <w:rPr>
          <w:rFonts w:ascii="Arial" w:hAnsi="Arial" w:cs="Arial"/>
          <w:b/>
          <w:bCs/>
        </w:rPr>
        <w:t xml:space="preserve"> </w:t>
      </w:r>
      <w:r w:rsidRPr="001D433F">
        <w:rPr>
          <w:rFonts w:ascii="Arial" w:hAnsi="Arial" w:cs="Arial"/>
          <w:bCs/>
        </w:rPr>
        <w:t>α</w:t>
      </w:r>
      <w:r w:rsidRPr="001D433F">
        <w:rPr>
          <w:rFonts w:ascii="Arial" w:hAnsi="Arial" w:cs="Arial"/>
        </w:rPr>
        <w:t xml:space="preserve">ναφορά, το  από </w:t>
      </w:r>
      <w:r>
        <w:rPr>
          <w:rFonts w:ascii="Arial" w:hAnsi="Arial" w:cs="Arial"/>
        </w:rPr>
        <w:t>08/10/2025,</w:t>
      </w:r>
      <w:r w:rsidRPr="001D433F">
        <w:rPr>
          <w:rFonts w:ascii="Arial" w:hAnsi="Arial" w:cs="Arial"/>
        </w:rPr>
        <w:t xml:space="preserve"> </w:t>
      </w:r>
      <w:r>
        <w:rPr>
          <w:rFonts w:ascii="Arial" w:hAnsi="Arial" w:cs="Arial"/>
        </w:rPr>
        <w:t>Δελτίο Τύπου</w:t>
      </w:r>
      <w:r w:rsidRPr="001D433F">
        <w:rPr>
          <w:rFonts w:ascii="Arial" w:hAnsi="Arial" w:cs="Arial"/>
        </w:rPr>
        <w:t>, του Τεχνικού Επιμελητηρίου Ελλάδος, Τμήμα</w:t>
      </w:r>
      <w:r>
        <w:rPr>
          <w:rFonts w:ascii="Arial" w:hAnsi="Arial" w:cs="Arial"/>
        </w:rPr>
        <w:t xml:space="preserve">τος Ανατολικής Κρήτης (ΤΕΕ/ΤΑΚ), </w:t>
      </w:r>
      <w:bookmarkStart w:id="0" w:name="_GoBack"/>
      <w:r>
        <w:rPr>
          <w:rFonts w:ascii="Arial" w:hAnsi="Arial" w:cs="Arial"/>
        </w:rPr>
        <w:t>σχετικά με την α</w:t>
      </w:r>
      <w:r w:rsidRPr="0009324B">
        <w:rPr>
          <w:rFonts w:ascii="Arial" w:hAnsi="Arial" w:cs="Arial"/>
        </w:rPr>
        <w:t xml:space="preserve">πόφαση </w:t>
      </w:r>
      <w:r>
        <w:rPr>
          <w:rFonts w:ascii="Arial" w:hAnsi="Arial" w:cs="Arial"/>
        </w:rPr>
        <w:t>α</w:t>
      </w:r>
      <w:r w:rsidRPr="0009324B">
        <w:rPr>
          <w:rFonts w:ascii="Arial" w:hAnsi="Arial" w:cs="Arial"/>
        </w:rPr>
        <w:t>ντιπροσωπείας του</w:t>
      </w:r>
      <w:r>
        <w:rPr>
          <w:rFonts w:ascii="Arial" w:hAnsi="Arial" w:cs="Arial"/>
        </w:rPr>
        <w:t xml:space="preserve"> συνεπεία</w:t>
      </w:r>
      <w:r w:rsidRPr="0009324B">
        <w:rPr>
          <w:rFonts w:ascii="Arial" w:hAnsi="Arial" w:cs="Arial"/>
        </w:rPr>
        <w:t xml:space="preserve"> το</w:t>
      </w:r>
      <w:r>
        <w:rPr>
          <w:rFonts w:ascii="Arial" w:hAnsi="Arial" w:cs="Arial"/>
        </w:rPr>
        <w:t>υ</w:t>
      </w:r>
      <w:r w:rsidRPr="0009324B">
        <w:rPr>
          <w:rFonts w:ascii="Arial" w:hAnsi="Arial" w:cs="Arial"/>
        </w:rPr>
        <w:t xml:space="preserve"> Π.Δ. 194/2025 για οικισμούς κάτω των 2000 κατοίκων</w:t>
      </w:r>
      <w:r>
        <w:rPr>
          <w:rFonts w:ascii="Arial" w:hAnsi="Arial" w:cs="Arial"/>
        </w:rPr>
        <w:t>. Ειδικότερα, για τους λόγους που αναλυτικά αναφέρονται στο προαναφερθέν Δελτίο Τύπου το ΤΕΕ/ΤΑΚ αιτείται:</w:t>
      </w:r>
    </w:p>
    <w:p w:rsidR="0009324B" w:rsidRPr="0009324B" w:rsidRDefault="0009324B" w:rsidP="00073A63">
      <w:pPr>
        <w:pStyle w:val="a3"/>
        <w:numPr>
          <w:ilvl w:val="0"/>
          <w:numId w:val="1"/>
        </w:numPr>
        <w:tabs>
          <w:tab w:val="left" w:pos="426"/>
        </w:tabs>
        <w:spacing w:line="276" w:lineRule="auto"/>
        <w:ind w:right="136" w:firstLine="18"/>
        <w:jc w:val="both"/>
        <w:rPr>
          <w:rFonts w:ascii="Arial" w:hAnsi="Arial" w:cs="Arial"/>
        </w:rPr>
      </w:pPr>
      <w:r w:rsidRPr="0009324B">
        <w:rPr>
          <w:rFonts w:ascii="Arial" w:hAnsi="Arial" w:cs="Arial"/>
        </w:rPr>
        <w:t>Την κατ’ ουσία απόσυρση του Π.Δ. (Τεύχος Δ’) 194/15.04.2025 - Να τροποποιηθεί το ΠΔ 194/2025 επαναφέροντας τις οριοθετήσεις που έγιναν με βάση το ΠΔ του 1985, καθώς αυτό είχε εγκριθεί από το ΣΤΕ</w:t>
      </w:r>
    </w:p>
    <w:p w:rsidR="0009324B" w:rsidRPr="0009324B" w:rsidRDefault="0009324B" w:rsidP="00073A63">
      <w:pPr>
        <w:pStyle w:val="a3"/>
        <w:numPr>
          <w:ilvl w:val="0"/>
          <w:numId w:val="1"/>
        </w:numPr>
        <w:tabs>
          <w:tab w:val="left" w:pos="426"/>
        </w:tabs>
        <w:spacing w:line="276" w:lineRule="auto"/>
        <w:ind w:right="136" w:firstLine="18"/>
        <w:jc w:val="both"/>
        <w:rPr>
          <w:rFonts w:ascii="Arial" w:hAnsi="Arial" w:cs="Arial"/>
        </w:rPr>
      </w:pPr>
      <w:r w:rsidRPr="0009324B">
        <w:rPr>
          <w:rFonts w:ascii="Arial" w:hAnsi="Arial" w:cs="Arial"/>
        </w:rPr>
        <w:t>Σε περίπτωση που δεν διατηρηθούν τα υφιστάμενα όρια , να ληφθούν υπόψιν οι πλέον πρόσφατες αεροφωτογραφίες στις οποίες αποτυπώνεται η υφιστάμενη κατάσταση σήμερα αντί της αεροφωτογραφίας του 1983 , καθώς για λόγους ισονομίας και δικαιοσύνης δεν δύνανται να αγνοηθούν</w:t>
      </w:r>
    </w:p>
    <w:p w:rsidR="0009324B" w:rsidRPr="0009324B" w:rsidRDefault="0009324B" w:rsidP="00073A63">
      <w:pPr>
        <w:pStyle w:val="a3"/>
        <w:numPr>
          <w:ilvl w:val="0"/>
          <w:numId w:val="1"/>
        </w:numPr>
        <w:tabs>
          <w:tab w:val="left" w:pos="426"/>
        </w:tabs>
        <w:spacing w:line="276" w:lineRule="auto"/>
        <w:ind w:right="136" w:firstLine="18"/>
        <w:jc w:val="both"/>
        <w:rPr>
          <w:rFonts w:ascii="Arial" w:hAnsi="Arial" w:cs="Arial"/>
        </w:rPr>
      </w:pPr>
      <w:r w:rsidRPr="0009324B">
        <w:rPr>
          <w:rFonts w:ascii="Arial" w:hAnsi="Arial" w:cs="Arial"/>
        </w:rPr>
        <w:t>Τη δρομολόγηση μιας ουσιαστικής, θεσμικά κατοχυρωμένης και συμμετοχικής διαδικασίας επαναπροσδιορισμού των ορίων των οικισμών, με ενεργό ρόλο της Τοπικής Αυτοδιοίκησης και μέσω των ΤΠΣ/ΕΠΣ, με επιστημονικό, εξειδικευμένο τοπικά , ορθολογικό και δίκαιο τρόπο</w:t>
      </w:r>
    </w:p>
    <w:p w:rsidR="0009324B" w:rsidRPr="0009324B" w:rsidRDefault="0009324B" w:rsidP="00073A63">
      <w:pPr>
        <w:pStyle w:val="a3"/>
        <w:numPr>
          <w:ilvl w:val="0"/>
          <w:numId w:val="1"/>
        </w:numPr>
        <w:tabs>
          <w:tab w:val="left" w:pos="426"/>
        </w:tabs>
        <w:spacing w:line="276" w:lineRule="auto"/>
        <w:ind w:right="136" w:firstLine="18"/>
        <w:jc w:val="both"/>
        <w:rPr>
          <w:rFonts w:ascii="Arial" w:hAnsi="Arial" w:cs="Arial"/>
        </w:rPr>
      </w:pPr>
      <w:r w:rsidRPr="0009324B">
        <w:rPr>
          <w:rFonts w:ascii="Arial" w:hAnsi="Arial" w:cs="Arial"/>
        </w:rPr>
        <w:t>Την απλοποίηση και άμεση δρομολόγηση των διαδικασιών πολεοδόμησης εντός του πλαισίου των ΤΠΣ και ΕΠΣ με χρηματοδότηση από την Πολιτεία</w:t>
      </w:r>
    </w:p>
    <w:p w:rsidR="0009324B" w:rsidRPr="0009324B" w:rsidRDefault="0009324B" w:rsidP="00073A63">
      <w:pPr>
        <w:pStyle w:val="a3"/>
        <w:numPr>
          <w:ilvl w:val="0"/>
          <w:numId w:val="1"/>
        </w:numPr>
        <w:tabs>
          <w:tab w:val="left" w:pos="426"/>
        </w:tabs>
        <w:spacing w:line="276" w:lineRule="auto"/>
        <w:ind w:right="136" w:firstLine="18"/>
        <w:jc w:val="both"/>
        <w:rPr>
          <w:rFonts w:ascii="Arial" w:hAnsi="Arial" w:cs="Arial"/>
        </w:rPr>
      </w:pPr>
      <w:r w:rsidRPr="0009324B">
        <w:rPr>
          <w:rFonts w:ascii="Arial" w:hAnsi="Arial" w:cs="Arial"/>
        </w:rPr>
        <w:t xml:space="preserve">Τη νομοθετική κατοχύρωση της προστασίας της υφιστάμενης διαμορφωμένης κατάστασης, με ρητή πρόβλεψη σαφώς διατυπωμένη μη αναδρομικότητας του Π.Δ. και αποτροπής ανατροπών που θίγουν ιδιοκτησιακά και πολεοδομικά δικαιώματα. </w:t>
      </w:r>
    </w:p>
    <w:bookmarkEnd w:id="0"/>
    <w:p w:rsidR="0009324B" w:rsidRPr="000B7B0D" w:rsidRDefault="000B7B0D" w:rsidP="0009324B">
      <w:pPr>
        <w:pStyle w:val="a3"/>
        <w:spacing w:line="276" w:lineRule="auto"/>
        <w:ind w:left="96" w:right="136"/>
        <w:jc w:val="both"/>
        <w:rPr>
          <w:rFonts w:ascii="Arial" w:hAnsi="Arial" w:cs="Arial"/>
        </w:rPr>
      </w:pPr>
      <w:r w:rsidRPr="000B7B0D">
        <w:rPr>
          <w:rFonts w:ascii="Arial" w:hAnsi="Arial" w:cs="Arial"/>
        </w:rPr>
        <w:t xml:space="preserve"> </w:t>
      </w:r>
    </w:p>
    <w:p w:rsidR="0009324B" w:rsidRPr="001D433F" w:rsidRDefault="0009324B" w:rsidP="0009324B">
      <w:pPr>
        <w:pStyle w:val="a3"/>
        <w:ind w:left="96" w:right="136"/>
        <w:jc w:val="center"/>
      </w:pPr>
    </w:p>
    <w:p w:rsidR="0009324B" w:rsidRPr="001D433F" w:rsidRDefault="0009324B" w:rsidP="0009324B">
      <w:pPr>
        <w:pStyle w:val="BodyA"/>
        <w:spacing w:after="0"/>
        <w:ind w:right="282"/>
        <w:jc w:val="center"/>
        <w:rPr>
          <w:rFonts w:ascii="Arial" w:hAnsi="Arial" w:cs="Arial"/>
          <w:sz w:val="24"/>
          <w:szCs w:val="24"/>
        </w:rPr>
      </w:pPr>
      <w:r w:rsidRPr="001D433F">
        <w:rPr>
          <w:rFonts w:ascii="Arial" w:hAnsi="Arial" w:cs="Arial"/>
          <w:b/>
          <w:bCs/>
          <w:sz w:val="24"/>
          <w:szCs w:val="24"/>
        </w:rPr>
        <w:t>Επισυνάπτεται το</w:t>
      </w:r>
      <w:r w:rsidRPr="000B7B0D">
        <w:rPr>
          <w:rFonts w:ascii="Arial" w:hAnsi="Arial" w:cs="Arial"/>
          <w:b/>
          <w:bCs/>
          <w:sz w:val="24"/>
          <w:szCs w:val="24"/>
        </w:rPr>
        <w:t xml:space="preserve"> </w:t>
      </w:r>
      <w:r>
        <w:rPr>
          <w:rFonts w:ascii="Arial" w:hAnsi="Arial" w:cs="Arial"/>
          <w:b/>
          <w:bCs/>
          <w:sz w:val="24"/>
          <w:szCs w:val="24"/>
        </w:rPr>
        <w:t>Δελτίο Τύπου</w:t>
      </w:r>
      <w:r w:rsidRPr="001D433F">
        <w:rPr>
          <w:rFonts w:ascii="Arial" w:hAnsi="Arial" w:cs="Arial"/>
          <w:b/>
          <w:bCs/>
          <w:sz w:val="24"/>
          <w:szCs w:val="24"/>
        </w:rPr>
        <w:t>.</w:t>
      </w:r>
    </w:p>
    <w:p w:rsidR="0009324B" w:rsidRPr="001D433F" w:rsidRDefault="0009324B" w:rsidP="0009324B">
      <w:pPr>
        <w:pStyle w:val="Web"/>
        <w:jc w:val="center"/>
        <w:rPr>
          <w:rFonts w:ascii="Arial" w:hAnsi="Arial" w:cs="Arial"/>
          <w:b/>
          <w:bCs/>
          <w:color w:val="000000"/>
        </w:rPr>
      </w:pPr>
      <w:r w:rsidRPr="001D433F">
        <w:rPr>
          <w:rFonts w:ascii="Arial" w:hAnsi="Arial" w:cs="Arial"/>
          <w:b/>
          <w:bCs/>
          <w:color w:val="000000"/>
        </w:rPr>
        <w:t>Παρακαλούμε για την απάντηση και τις δικές σας ενέργειες.</w:t>
      </w:r>
    </w:p>
    <w:p w:rsidR="0009324B" w:rsidRPr="001D433F" w:rsidRDefault="0009324B" w:rsidP="0009324B">
      <w:pPr>
        <w:pStyle w:val="Web"/>
        <w:jc w:val="center"/>
        <w:rPr>
          <w:rFonts w:ascii="Arial" w:hAnsi="Arial" w:cs="Arial"/>
          <w:b/>
          <w:bCs/>
          <w:color w:val="000000"/>
        </w:rPr>
      </w:pPr>
      <w:r w:rsidRPr="001D433F">
        <w:rPr>
          <w:rFonts w:ascii="Arial" w:hAnsi="Arial" w:cs="Arial"/>
          <w:b/>
          <w:bCs/>
          <w:color w:val="000000"/>
        </w:rPr>
        <w:lastRenderedPageBreak/>
        <w:t>Αθήνα, 01/12/2025</w:t>
      </w:r>
    </w:p>
    <w:p w:rsidR="0009324B" w:rsidRPr="001D433F" w:rsidRDefault="0009324B" w:rsidP="0009324B">
      <w:pPr>
        <w:pStyle w:val="Web"/>
        <w:jc w:val="center"/>
        <w:rPr>
          <w:rFonts w:ascii="Arial" w:hAnsi="Arial" w:cs="Arial"/>
          <w:color w:val="000000"/>
        </w:rPr>
      </w:pPr>
      <w:r w:rsidRPr="001D433F">
        <w:rPr>
          <w:rFonts w:ascii="Arial" w:hAnsi="Arial" w:cs="Arial"/>
          <w:b/>
          <w:bCs/>
          <w:color w:val="000000"/>
        </w:rPr>
        <w:t>Ο καταθέτων Βουλευτής</w:t>
      </w:r>
    </w:p>
    <w:p w:rsidR="0009324B" w:rsidRDefault="0009324B" w:rsidP="0009324B">
      <w:pPr>
        <w:pStyle w:val="Web"/>
        <w:jc w:val="center"/>
        <w:rPr>
          <w:rFonts w:ascii="Arial" w:hAnsi="Arial" w:cs="Arial"/>
          <w:b/>
          <w:bCs/>
          <w:color w:val="000000"/>
        </w:rPr>
      </w:pPr>
      <w:r w:rsidRPr="001D433F">
        <w:rPr>
          <w:rFonts w:ascii="Arial" w:hAnsi="Arial" w:cs="Arial"/>
          <w:b/>
          <w:bCs/>
          <w:color w:val="000000"/>
        </w:rPr>
        <w:t>Μαμουλάκης Χάρης</w:t>
      </w:r>
    </w:p>
    <w:p w:rsidR="0009324B" w:rsidRDefault="0009324B" w:rsidP="0009324B">
      <w:pPr>
        <w:pStyle w:val="Web"/>
        <w:jc w:val="center"/>
        <w:rPr>
          <w:rFonts w:ascii="Arial" w:hAnsi="Arial" w:cs="Arial"/>
          <w:b/>
          <w:bCs/>
          <w:color w:val="000000"/>
        </w:rPr>
      </w:pPr>
    </w:p>
    <w:p w:rsidR="0009324B" w:rsidRPr="00073A63" w:rsidRDefault="0009324B" w:rsidP="0009324B">
      <w:pPr>
        <w:pStyle w:val="11"/>
        <w:spacing w:before="281"/>
        <w:ind w:left="113" w:right="49"/>
        <w:jc w:val="center"/>
        <w:rPr>
          <w:rFonts w:ascii="Arial" w:hAnsi="Arial" w:cs="Arial"/>
          <w:color w:val="000000" w:themeColor="text1"/>
          <w:sz w:val="28"/>
          <w:szCs w:val="28"/>
        </w:rPr>
      </w:pPr>
      <w:bookmarkStart w:id="1" w:name="ΔΕΛΤΙΟ_ΤΥΠΟΥ"/>
      <w:bookmarkEnd w:id="1"/>
      <w:r w:rsidRPr="00073A63">
        <w:rPr>
          <w:rFonts w:ascii="Arial" w:hAnsi="Arial" w:cs="Arial"/>
          <w:color w:val="000000" w:themeColor="text1"/>
          <w:spacing w:val="-7"/>
          <w:sz w:val="28"/>
          <w:szCs w:val="28"/>
        </w:rPr>
        <w:t>ΔΕΛΤΙΟ</w:t>
      </w:r>
      <w:r w:rsidRPr="00073A63">
        <w:rPr>
          <w:rFonts w:ascii="Arial" w:hAnsi="Arial" w:cs="Arial"/>
          <w:color w:val="000000" w:themeColor="text1"/>
          <w:spacing w:val="-6"/>
          <w:sz w:val="28"/>
          <w:szCs w:val="28"/>
        </w:rPr>
        <w:t xml:space="preserve"> </w:t>
      </w:r>
      <w:r w:rsidRPr="00073A63">
        <w:rPr>
          <w:rFonts w:ascii="Arial" w:hAnsi="Arial" w:cs="Arial"/>
          <w:color w:val="000000" w:themeColor="text1"/>
          <w:spacing w:val="-2"/>
          <w:sz w:val="28"/>
          <w:szCs w:val="28"/>
        </w:rPr>
        <w:t>ΤΥΠΟΥ</w:t>
      </w:r>
    </w:p>
    <w:p w:rsidR="0009324B" w:rsidRPr="0009324B" w:rsidRDefault="0009324B" w:rsidP="0009324B">
      <w:pPr>
        <w:pStyle w:val="a3"/>
        <w:spacing w:before="52"/>
        <w:rPr>
          <w:rFonts w:ascii="Arial" w:hAnsi="Arial" w:cs="Arial"/>
          <w:b/>
          <w:color w:val="000000" w:themeColor="text1"/>
        </w:rPr>
      </w:pPr>
    </w:p>
    <w:p w:rsidR="0009324B" w:rsidRPr="0009324B" w:rsidRDefault="0009324B" w:rsidP="0009324B">
      <w:pPr>
        <w:spacing w:before="1" w:line="256" w:lineRule="auto"/>
        <w:ind w:left="124" w:right="67"/>
        <w:jc w:val="both"/>
        <w:rPr>
          <w:rFonts w:ascii="Arial" w:hAnsi="Arial" w:cs="Arial"/>
          <w:b/>
          <w:color w:val="000000" w:themeColor="text1"/>
          <w:sz w:val="24"/>
          <w:szCs w:val="24"/>
        </w:rPr>
      </w:pPr>
      <w:r w:rsidRPr="0009324B">
        <w:rPr>
          <w:rFonts w:ascii="Arial" w:hAnsi="Arial" w:cs="Arial"/>
          <w:b/>
          <w:color w:val="000000" w:themeColor="text1"/>
          <w:sz w:val="24"/>
          <w:szCs w:val="24"/>
        </w:rPr>
        <w:t>Απόφαση</w:t>
      </w:r>
      <w:r w:rsidRPr="0009324B">
        <w:rPr>
          <w:rFonts w:ascii="Arial" w:hAnsi="Arial" w:cs="Arial"/>
          <w:b/>
          <w:color w:val="000000" w:themeColor="text1"/>
          <w:spacing w:val="-14"/>
          <w:sz w:val="24"/>
          <w:szCs w:val="24"/>
        </w:rPr>
        <w:t xml:space="preserve"> </w:t>
      </w:r>
      <w:r w:rsidRPr="0009324B">
        <w:rPr>
          <w:rFonts w:ascii="Arial" w:hAnsi="Arial" w:cs="Arial"/>
          <w:b/>
          <w:color w:val="000000" w:themeColor="text1"/>
          <w:sz w:val="24"/>
          <w:szCs w:val="24"/>
        </w:rPr>
        <w:t>Αντιπροσωπείας</w:t>
      </w:r>
      <w:r w:rsidRPr="0009324B">
        <w:rPr>
          <w:rFonts w:ascii="Arial" w:hAnsi="Arial" w:cs="Arial"/>
          <w:b/>
          <w:color w:val="000000" w:themeColor="text1"/>
          <w:spacing w:val="-7"/>
          <w:sz w:val="24"/>
          <w:szCs w:val="24"/>
        </w:rPr>
        <w:t xml:space="preserve"> </w:t>
      </w:r>
      <w:r w:rsidRPr="0009324B">
        <w:rPr>
          <w:rFonts w:ascii="Arial" w:hAnsi="Arial" w:cs="Arial"/>
          <w:b/>
          <w:color w:val="000000" w:themeColor="text1"/>
          <w:sz w:val="24"/>
          <w:szCs w:val="24"/>
        </w:rPr>
        <w:t>του</w:t>
      </w:r>
      <w:r w:rsidRPr="0009324B">
        <w:rPr>
          <w:rFonts w:ascii="Arial" w:hAnsi="Arial" w:cs="Arial"/>
          <w:b/>
          <w:color w:val="000000" w:themeColor="text1"/>
          <w:spacing w:val="-11"/>
          <w:sz w:val="24"/>
          <w:szCs w:val="24"/>
        </w:rPr>
        <w:t xml:space="preserve"> </w:t>
      </w:r>
      <w:r w:rsidRPr="0009324B">
        <w:rPr>
          <w:rFonts w:ascii="Arial" w:hAnsi="Arial" w:cs="Arial"/>
          <w:b/>
          <w:color w:val="000000" w:themeColor="text1"/>
          <w:sz w:val="24"/>
          <w:szCs w:val="24"/>
        </w:rPr>
        <w:t>ΤΕΕ/ΤΑΚ</w:t>
      </w:r>
      <w:r w:rsidRPr="0009324B">
        <w:rPr>
          <w:rFonts w:ascii="Arial" w:hAnsi="Arial" w:cs="Arial"/>
          <w:b/>
          <w:color w:val="000000" w:themeColor="text1"/>
          <w:spacing w:val="-10"/>
          <w:sz w:val="24"/>
          <w:szCs w:val="24"/>
        </w:rPr>
        <w:t xml:space="preserve"> </w:t>
      </w:r>
      <w:r w:rsidRPr="0009324B">
        <w:rPr>
          <w:rFonts w:ascii="Arial" w:hAnsi="Arial" w:cs="Arial"/>
          <w:b/>
          <w:color w:val="000000" w:themeColor="text1"/>
          <w:sz w:val="24"/>
          <w:szCs w:val="24"/>
        </w:rPr>
        <w:t>σχετικά</w:t>
      </w:r>
      <w:r w:rsidRPr="0009324B">
        <w:rPr>
          <w:rFonts w:ascii="Arial" w:hAnsi="Arial" w:cs="Arial"/>
          <w:b/>
          <w:color w:val="000000" w:themeColor="text1"/>
          <w:spacing w:val="-12"/>
          <w:sz w:val="24"/>
          <w:szCs w:val="24"/>
        </w:rPr>
        <w:t xml:space="preserve"> </w:t>
      </w:r>
      <w:r w:rsidRPr="0009324B">
        <w:rPr>
          <w:rFonts w:ascii="Arial" w:hAnsi="Arial" w:cs="Arial"/>
          <w:b/>
          <w:color w:val="000000" w:themeColor="text1"/>
          <w:sz w:val="24"/>
          <w:szCs w:val="24"/>
        </w:rPr>
        <w:t>με</w:t>
      </w:r>
      <w:r w:rsidRPr="0009324B">
        <w:rPr>
          <w:rFonts w:ascii="Arial" w:hAnsi="Arial" w:cs="Arial"/>
          <w:b/>
          <w:color w:val="000000" w:themeColor="text1"/>
          <w:spacing w:val="-11"/>
          <w:sz w:val="24"/>
          <w:szCs w:val="24"/>
        </w:rPr>
        <w:t xml:space="preserve"> </w:t>
      </w:r>
      <w:r w:rsidRPr="0009324B">
        <w:rPr>
          <w:rFonts w:ascii="Arial" w:hAnsi="Arial" w:cs="Arial"/>
          <w:b/>
          <w:color w:val="000000" w:themeColor="text1"/>
          <w:sz w:val="24"/>
          <w:szCs w:val="24"/>
        </w:rPr>
        <w:t>το</w:t>
      </w:r>
      <w:r w:rsidRPr="0009324B">
        <w:rPr>
          <w:rFonts w:ascii="Arial" w:hAnsi="Arial" w:cs="Arial"/>
          <w:b/>
          <w:color w:val="000000" w:themeColor="text1"/>
          <w:spacing w:val="35"/>
          <w:sz w:val="24"/>
          <w:szCs w:val="24"/>
        </w:rPr>
        <w:t xml:space="preserve"> </w:t>
      </w:r>
      <w:r w:rsidRPr="0009324B">
        <w:rPr>
          <w:rFonts w:ascii="Arial" w:hAnsi="Arial" w:cs="Arial"/>
          <w:b/>
          <w:color w:val="000000" w:themeColor="text1"/>
          <w:sz w:val="24"/>
          <w:szCs w:val="24"/>
        </w:rPr>
        <w:t>Π.Δ.</w:t>
      </w:r>
      <w:r w:rsidRPr="0009324B">
        <w:rPr>
          <w:rFonts w:ascii="Arial" w:hAnsi="Arial" w:cs="Arial"/>
          <w:b/>
          <w:color w:val="000000" w:themeColor="text1"/>
          <w:spacing w:val="-10"/>
          <w:sz w:val="24"/>
          <w:szCs w:val="24"/>
        </w:rPr>
        <w:t xml:space="preserve"> </w:t>
      </w:r>
      <w:r w:rsidRPr="0009324B">
        <w:rPr>
          <w:rFonts w:ascii="Arial" w:hAnsi="Arial" w:cs="Arial"/>
          <w:b/>
          <w:color w:val="000000" w:themeColor="text1"/>
          <w:sz w:val="24"/>
          <w:szCs w:val="24"/>
        </w:rPr>
        <w:t>194/2025</w:t>
      </w:r>
      <w:r w:rsidRPr="0009324B">
        <w:rPr>
          <w:rFonts w:ascii="Arial" w:hAnsi="Arial" w:cs="Arial"/>
          <w:b/>
          <w:color w:val="000000" w:themeColor="text1"/>
          <w:spacing w:val="-14"/>
          <w:sz w:val="24"/>
          <w:szCs w:val="24"/>
        </w:rPr>
        <w:t xml:space="preserve"> </w:t>
      </w:r>
      <w:r w:rsidRPr="0009324B">
        <w:rPr>
          <w:rFonts w:ascii="Arial" w:hAnsi="Arial" w:cs="Arial"/>
          <w:b/>
          <w:color w:val="000000" w:themeColor="text1"/>
          <w:sz w:val="24"/>
          <w:szCs w:val="24"/>
        </w:rPr>
        <w:t>για</w:t>
      </w:r>
      <w:r w:rsidRPr="0009324B">
        <w:rPr>
          <w:rFonts w:ascii="Arial" w:hAnsi="Arial" w:cs="Arial"/>
          <w:b/>
          <w:color w:val="000000" w:themeColor="text1"/>
          <w:spacing w:val="-7"/>
          <w:sz w:val="24"/>
          <w:szCs w:val="24"/>
        </w:rPr>
        <w:t xml:space="preserve"> </w:t>
      </w:r>
      <w:r w:rsidRPr="0009324B">
        <w:rPr>
          <w:rFonts w:ascii="Arial" w:hAnsi="Arial" w:cs="Arial"/>
          <w:b/>
          <w:color w:val="000000" w:themeColor="text1"/>
          <w:sz w:val="24"/>
          <w:szCs w:val="24"/>
        </w:rPr>
        <w:t>οικισμούς κάτω των 2000 κατοίκων</w:t>
      </w:r>
    </w:p>
    <w:p w:rsidR="0009324B" w:rsidRPr="0009324B" w:rsidRDefault="0009324B" w:rsidP="0009324B">
      <w:pPr>
        <w:pStyle w:val="a3"/>
        <w:rPr>
          <w:rFonts w:ascii="Arial" w:hAnsi="Arial" w:cs="Arial"/>
          <w:b/>
          <w:color w:val="000000" w:themeColor="text1"/>
        </w:rPr>
      </w:pPr>
    </w:p>
    <w:p w:rsidR="0009324B" w:rsidRPr="0009324B" w:rsidRDefault="0009324B" w:rsidP="0009324B">
      <w:pPr>
        <w:pStyle w:val="a3"/>
        <w:spacing w:before="54"/>
        <w:rPr>
          <w:rFonts w:ascii="Arial" w:hAnsi="Arial" w:cs="Arial"/>
          <w:b/>
          <w:color w:val="000000" w:themeColor="text1"/>
        </w:rPr>
      </w:pPr>
    </w:p>
    <w:p w:rsidR="0009324B" w:rsidRPr="0009324B" w:rsidRDefault="0009324B" w:rsidP="0009324B">
      <w:pPr>
        <w:pStyle w:val="a3"/>
        <w:spacing w:line="261" w:lineRule="auto"/>
        <w:ind w:right="71"/>
        <w:jc w:val="both"/>
        <w:rPr>
          <w:rFonts w:ascii="Arial" w:hAnsi="Arial" w:cs="Arial"/>
          <w:color w:val="000000" w:themeColor="text1"/>
        </w:rPr>
      </w:pPr>
      <w:r w:rsidRPr="0009324B">
        <w:rPr>
          <w:rFonts w:ascii="Arial" w:hAnsi="Arial" w:cs="Arial"/>
          <w:color w:val="000000" w:themeColor="text1"/>
        </w:rPr>
        <w:t>Η Αντιπροσωπεία του ΤΕΕ/ΤΑΚ συνεδρίασε την 10η Σεπτεμβρίου του 2025 και αποφάσισε τα παρακάτω :</w:t>
      </w:r>
    </w:p>
    <w:p w:rsidR="0009324B" w:rsidRPr="0009324B" w:rsidRDefault="0009324B" w:rsidP="0009324B">
      <w:pPr>
        <w:pStyle w:val="a3"/>
        <w:spacing w:line="259" w:lineRule="auto"/>
        <w:ind w:right="57"/>
        <w:jc w:val="both"/>
        <w:rPr>
          <w:rFonts w:ascii="Arial" w:hAnsi="Arial" w:cs="Arial"/>
          <w:color w:val="000000" w:themeColor="text1"/>
        </w:rPr>
      </w:pPr>
      <w:r w:rsidRPr="0009324B">
        <w:rPr>
          <w:rFonts w:ascii="Arial" w:hAnsi="Arial" w:cs="Arial"/>
          <w:color w:val="000000" w:themeColor="text1"/>
        </w:rPr>
        <w:t>Με την ψήφιση του Προεδρικού Διατάγματος (Π.Δ.) (ΦΕΚ 194/15-04-2025/τ. Δ’) καθορίζονται οι προδιαγραφές οριοθέτησης</w:t>
      </w:r>
      <w:r w:rsidRPr="0009324B">
        <w:rPr>
          <w:rFonts w:ascii="Arial" w:hAnsi="Arial" w:cs="Arial"/>
          <w:color w:val="000000" w:themeColor="text1"/>
          <w:spacing w:val="-2"/>
        </w:rPr>
        <w:t xml:space="preserve"> </w:t>
      </w:r>
      <w:r w:rsidRPr="0009324B">
        <w:rPr>
          <w:rFonts w:ascii="Arial" w:hAnsi="Arial" w:cs="Arial"/>
          <w:color w:val="000000" w:themeColor="text1"/>
        </w:rPr>
        <w:t>των</w:t>
      </w:r>
      <w:r w:rsidRPr="0009324B">
        <w:rPr>
          <w:rFonts w:ascii="Arial" w:hAnsi="Arial" w:cs="Arial"/>
          <w:color w:val="000000" w:themeColor="text1"/>
          <w:spacing w:val="-2"/>
        </w:rPr>
        <w:t xml:space="preserve"> </w:t>
      </w:r>
      <w:r w:rsidRPr="0009324B">
        <w:rPr>
          <w:rFonts w:ascii="Arial" w:hAnsi="Arial" w:cs="Arial"/>
          <w:color w:val="000000" w:themeColor="text1"/>
        </w:rPr>
        <w:t>οικισμών</w:t>
      </w:r>
      <w:r w:rsidRPr="0009324B">
        <w:rPr>
          <w:rFonts w:ascii="Arial" w:hAnsi="Arial" w:cs="Arial"/>
          <w:color w:val="000000" w:themeColor="text1"/>
          <w:spacing w:val="-2"/>
        </w:rPr>
        <w:t xml:space="preserve"> </w:t>
      </w:r>
      <w:r w:rsidRPr="0009324B">
        <w:rPr>
          <w:rFonts w:ascii="Arial" w:hAnsi="Arial" w:cs="Arial"/>
          <w:color w:val="000000" w:themeColor="text1"/>
        </w:rPr>
        <w:t>προ</w:t>
      </w:r>
      <w:r w:rsidRPr="0009324B">
        <w:rPr>
          <w:rFonts w:ascii="Arial" w:hAnsi="Arial" w:cs="Arial"/>
          <w:color w:val="000000" w:themeColor="text1"/>
          <w:spacing w:val="-3"/>
        </w:rPr>
        <w:t xml:space="preserve"> </w:t>
      </w:r>
      <w:r w:rsidRPr="0009324B">
        <w:rPr>
          <w:rFonts w:ascii="Arial" w:hAnsi="Arial" w:cs="Arial"/>
          <w:color w:val="000000" w:themeColor="text1"/>
        </w:rPr>
        <w:t>του 1923</w:t>
      </w:r>
      <w:r w:rsidRPr="0009324B">
        <w:rPr>
          <w:rFonts w:ascii="Arial" w:hAnsi="Arial" w:cs="Arial"/>
          <w:color w:val="000000" w:themeColor="text1"/>
          <w:spacing w:val="-3"/>
        </w:rPr>
        <w:t xml:space="preserve"> </w:t>
      </w:r>
      <w:r w:rsidRPr="0009324B">
        <w:rPr>
          <w:rFonts w:ascii="Arial" w:hAnsi="Arial" w:cs="Arial"/>
          <w:color w:val="000000" w:themeColor="text1"/>
        </w:rPr>
        <w:t>&amp;</w:t>
      </w:r>
      <w:r w:rsidRPr="0009324B">
        <w:rPr>
          <w:rFonts w:ascii="Arial" w:hAnsi="Arial" w:cs="Arial"/>
          <w:color w:val="000000" w:themeColor="text1"/>
          <w:spacing w:val="-1"/>
        </w:rPr>
        <w:t xml:space="preserve"> </w:t>
      </w:r>
      <w:r w:rsidRPr="0009324B">
        <w:rPr>
          <w:rFonts w:ascii="Arial" w:hAnsi="Arial" w:cs="Arial"/>
          <w:color w:val="000000" w:themeColor="text1"/>
        </w:rPr>
        <w:t>κάτω των 2000</w:t>
      </w:r>
      <w:r w:rsidRPr="0009324B">
        <w:rPr>
          <w:rFonts w:ascii="Arial" w:hAnsi="Arial" w:cs="Arial"/>
          <w:color w:val="000000" w:themeColor="text1"/>
          <w:spacing w:val="-5"/>
        </w:rPr>
        <w:t xml:space="preserve"> </w:t>
      </w:r>
      <w:r w:rsidRPr="0009324B">
        <w:rPr>
          <w:rFonts w:ascii="Arial" w:hAnsi="Arial" w:cs="Arial"/>
          <w:color w:val="000000" w:themeColor="text1"/>
        </w:rPr>
        <w:t>κατοίκων (με</w:t>
      </w:r>
      <w:r w:rsidRPr="0009324B">
        <w:rPr>
          <w:rFonts w:ascii="Arial" w:hAnsi="Arial" w:cs="Arial"/>
          <w:color w:val="000000" w:themeColor="text1"/>
          <w:spacing w:val="-2"/>
        </w:rPr>
        <w:t xml:space="preserve"> </w:t>
      </w:r>
      <w:r w:rsidRPr="0009324B">
        <w:rPr>
          <w:rFonts w:ascii="Arial" w:hAnsi="Arial" w:cs="Arial"/>
          <w:color w:val="000000" w:themeColor="text1"/>
        </w:rPr>
        <w:t>βάση</w:t>
      </w:r>
      <w:r w:rsidRPr="0009324B">
        <w:rPr>
          <w:rFonts w:ascii="Arial" w:hAnsi="Arial" w:cs="Arial"/>
          <w:color w:val="000000" w:themeColor="text1"/>
          <w:spacing w:val="-4"/>
        </w:rPr>
        <w:t xml:space="preserve"> </w:t>
      </w:r>
      <w:r w:rsidRPr="0009324B">
        <w:rPr>
          <w:rFonts w:ascii="Arial" w:hAnsi="Arial" w:cs="Arial"/>
          <w:color w:val="000000" w:themeColor="text1"/>
        </w:rPr>
        <w:t>την</w:t>
      </w:r>
      <w:r w:rsidRPr="0009324B">
        <w:rPr>
          <w:rFonts w:ascii="Arial" w:hAnsi="Arial" w:cs="Arial"/>
          <w:color w:val="000000" w:themeColor="text1"/>
          <w:spacing w:val="-5"/>
        </w:rPr>
        <w:t xml:space="preserve"> </w:t>
      </w:r>
      <w:r w:rsidRPr="0009324B">
        <w:rPr>
          <w:rFonts w:ascii="Arial" w:hAnsi="Arial" w:cs="Arial"/>
          <w:color w:val="000000" w:themeColor="text1"/>
        </w:rPr>
        <w:t>τελευταία</w:t>
      </w:r>
      <w:r w:rsidRPr="0009324B">
        <w:rPr>
          <w:rFonts w:ascii="Arial" w:hAnsi="Arial" w:cs="Arial"/>
          <w:color w:val="000000" w:themeColor="text1"/>
          <w:spacing w:val="-2"/>
        </w:rPr>
        <w:t xml:space="preserve"> </w:t>
      </w:r>
      <w:r w:rsidRPr="0009324B">
        <w:rPr>
          <w:rFonts w:ascii="Arial" w:hAnsi="Arial" w:cs="Arial"/>
          <w:color w:val="000000" w:themeColor="text1"/>
        </w:rPr>
        <w:t>απογραφή)</w:t>
      </w:r>
      <w:r w:rsidRPr="0009324B">
        <w:rPr>
          <w:rFonts w:ascii="Arial" w:hAnsi="Arial" w:cs="Arial"/>
          <w:color w:val="000000" w:themeColor="text1"/>
          <w:spacing w:val="-6"/>
        </w:rPr>
        <w:t xml:space="preserve"> </w:t>
      </w:r>
      <w:r w:rsidRPr="0009324B">
        <w:rPr>
          <w:rFonts w:ascii="Arial" w:hAnsi="Arial" w:cs="Arial"/>
          <w:color w:val="000000" w:themeColor="text1"/>
        </w:rPr>
        <w:t>αλλά</w:t>
      </w:r>
      <w:r w:rsidRPr="0009324B">
        <w:rPr>
          <w:rFonts w:ascii="Arial" w:hAnsi="Arial" w:cs="Arial"/>
          <w:color w:val="000000" w:themeColor="text1"/>
          <w:spacing w:val="-2"/>
        </w:rPr>
        <w:t xml:space="preserve"> </w:t>
      </w:r>
      <w:r w:rsidRPr="0009324B">
        <w:rPr>
          <w:rFonts w:ascii="Arial" w:hAnsi="Arial" w:cs="Arial"/>
          <w:color w:val="000000" w:themeColor="text1"/>
        </w:rPr>
        <w:t>και</w:t>
      </w:r>
      <w:r w:rsidRPr="0009324B">
        <w:rPr>
          <w:rFonts w:ascii="Arial" w:hAnsi="Arial" w:cs="Arial"/>
          <w:color w:val="000000" w:themeColor="text1"/>
          <w:spacing w:val="40"/>
        </w:rPr>
        <w:t xml:space="preserve"> </w:t>
      </w:r>
      <w:r w:rsidRPr="0009324B">
        <w:rPr>
          <w:rFonts w:ascii="Arial" w:hAnsi="Arial" w:cs="Arial"/>
          <w:color w:val="000000" w:themeColor="text1"/>
        </w:rPr>
        <w:t>οι όροι δόμησης αυτών</w:t>
      </w:r>
    </w:p>
    <w:p w:rsidR="0009324B" w:rsidRPr="0009324B" w:rsidRDefault="0009324B" w:rsidP="0009324B">
      <w:pPr>
        <w:pStyle w:val="a3"/>
        <w:spacing w:line="259" w:lineRule="auto"/>
        <w:ind w:right="56"/>
        <w:jc w:val="both"/>
        <w:rPr>
          <w:rFonts w:ascii="Arial" w:hAnsi="Arial" w:cs="Arial"/>
          <w:color w:val="000000" w:themeColor="text1"/>
        </w:rPr>
      </w:pPr>
      <w:r w:rsidRPr="0009324B">
        <w:rPr>
          <w:rFonts w:ascii="Arial" w:hAnsi="Arial" w:cs="Arial"/>
          <w:color w:val="000000" w:themeColor="text1"/>
        </w:rPr>
        <w:t>, χρήσεις γης</w:t>
      </w:r>
      <w:r w:rsidRPr="0009324B">
        <w:rPr>
          <w:rFonts w:ascii="Arial" w:hAnsi="Arial" w:cs="Arial"/>
          <w:color w:val="000000" w:themeColor="text1"/>
          <w:spacing w:val="40"/>
        </w:rPr>
        <w:t xml:space="preserve"> </w:t>
      </w:r>
      <w:r w:rsidRPr="0009324B">
        <w:rPr>
          <w:rFonts w:ascii="Arial" w:hAnsi="Arial" w:cs="Arial"/>
          <w:color w:val="000000" w:themeColor="text1"/>
        </w:rPr>
        <w:t>κλπ. , αποτελώντας το εργαλείο-οδηγό για τους μελετητές των εκπονούμενων Τοπικών Πολεοδομικών Σχεδίων (ΤΠΣ) και</w:t>
      </w:r>
      <w:r w:rsidRPr="0009324B">
        <w:rPr>
          <w:rFonts w:ascii="Arial" w:hAnsi="Arial" w:cs="Arial"/>
          <w:color w:val="000000" w:themeColor="text1"/>
          <w:spacing w:val="40"/>
        </w:rPr>
        <w:t xml:space="preserve"> </w:t>
      </w:r>
      <w:r w:rsidRPr="0009324B">
        <w:rPr>
          <w:rFonts w:ascii="Arial" w:hAnsi="Arial" w:cs="Arial"/>
          <w:color w:val="000000" w:themeColor="text1"/>
        </w:rPr>
        <w:t>Ειδικών Πολεοδομικών Σχεδίων</w:t>
      </w:r>
      <w:r w:rsidRPr="0009324B">
        <w:rPr>
          <w:rFonts w:ascii="Arial" w:hAnsi="Arial" w:cs="Arial"/>
          <w:color w:val="000000" w:themeColor="text1"/>
          <w:spacing w:val="-5"/>
        </w:rPr>
        <w:t xml:space="preserve"> </w:t>
      </w:r>
      <w:r w:rsidRPr="0009324B">
        <w:rPr>
          <w:rFonts w:ascii="Arial" w:hAnsi="Arial" w:cs="Arial"/>
          <w:color w:val="000000" w:themeColor="text1"/>
        </w:rPr>
        <w:t>(ΕΠΣ</w:t>
      </w:r>
      <w:r w:rsidRPr="0009324B">
        <w:rPr>
          <w:rFonts w:ascii="Arial" w:hAnsi="Arial" w:cs="Arial"/>
          <w:color w:val="000000" w:themeColor="text1"/>
          <w:spacing w:val="-3"/>
        </w:rPr>
        <w:t xml:space="preserve"> </w:t>
      </w:r>
      <w:r w:rsidRPr="0009324B">
        <w:rPr>
          <w:rFonts w:ascii="Arial" w:hAnsi="Arial" w:cs="Arial"/>
          <w:color w:val="000000" w:themeColor="text1"/>
        </w:rPr>
        <w:t>),</w:t>
      </w:r>
      <w:r w:rsidRPr="0009324B">
        <w:rPr>
          <w:rFonts w:ascii="Arial" w:hAnsi="Arial" w:cs="Arial"/>
          <w:color w:val="000000" w:themeColor="text1"/>
          <w:spacing w:val="-6"/>
        </w:rPr>
        <w:t xml:space="preserve"> </w:t>
      </w:r>
      <w:r w:rsidRPr="0009324B">
        <w:rPr>
          <w:rFonts w:ascii="Arial" w:hAnsi="Arial" w:cs="Arial"/>
          <w:color w:val="000000" w:themeColor="text1"/>
        </w:rPr>
        <w:t>για</w:t>
      </w:r>
      <w:r w:rsidRPr="0009324B">
        <w:rPr>
          <w:rFonts w:ascii="Arial" w:hAnsi="Arial" w:cs="Arial"/>
          <w:color w:val="000000" w:themeColor="text1"/>
          <w:spacing w:val="-2"/>
        </w:rPr>
        <w:t xml:space="preserve"> </w:t>
      </w:r>
      <w:r w:rsidRPr="0009324B">
        <w:rPr>
          <w:rFonts w:ascii="Arial" w:hAnsi="Arial" w:cs="Arial"/>
          <w:color w:val="000000" w:themeColor="text1"/>
        </w:rPr>
        <w:t>την οριοθέτηση</w:t>
      </w:r>
      <w:r w:rsidRPr="0009324B">
        <w:rPr>
          <w:rFonts w:ascii="Arial" w:hAnsi="Arial" w:cs="Arial"/>
          <w:color w:val="000000" w:themeColor="text1"/>
          <w:spacing w:val="-4"/>
        </w:rPr>
        <w:t xml:space="preserve"> </w:t>
      </w:r>
      <w:r w:rsidRPr="0009324B">
        <w:rPr>
          <w:rFonts w:ascii="Arial" w:hAnsi="Arial" w:cs="Arial"/>
          <w:color w:val="000000" w:themeColor="text1"/>
        </w:rPr>
        <w:t>των</w:t>
      </w:r>
      <w:r w:rsidRPr="0009324B">
        <w:rPr>
          <w:rFonts w:ascii="Arial" w:hAnsi="Arial" w:cs="Arial"/>
          <w:color w:val="000000" w:themeColor="text1"/>
          <w:spacing w:val="-5"/>
        </w:rPr>
        <w:t xml:space="preserve"> </w:t>
      </w:r>
      <w:r w:rsidRPr="0009324B">
        <w:rPr>
          <w:rFonts w:ascii="Arial" w:hAnsi="Arial" w:cs="Arial"/>
          <w:color w:val="000000" w:themeColor="text1"/>
        </w:rPr>
        <w:t>μη οριοθετημένων</w:t>
      </w:r>
      <w:r w:rsidRPr="0009324B">
        <w:rPr>
          <w:rFonts w:ascii="Arial" w:hAnsi="Arial" w:cs="Arial"/>
          <w:color w:val="000000" w:themeColor="text1"/>
          <w:spacing w:val="-5"/>
        </w:rPr>
        <w:t xml:space="preserve"> </w:t>
      </w:r>
      <w:r w:rsidRPr="0009324B">
        <w:rPr>
          <w:rFonts w:ascii="Arial" w:hAnsi="Arial" w:cs="Arial"/>
          <w:color w:val="000000" w:themeColor="text1"/>
        </w:rPr>
        <w:t>και</w:t>
      </w:r>
      <w:r w:rsidRPr="0009324B">
        <w:rPr>
          <w:rFonts w:ascii="Arial" w:hAnsi="Arial" w:cs="Arial"/>
          <w:color w:val="000000" w:themeColor="text1"/>
          <w:spacing w:val="-3"/>
        </w:rPr>
        <w:t xml:space="preserve"> </w:t>
      </w:r>
      <w:r w:rsidRPr="0009324B">
        <w:rPr>
          <w:rFonts w:ascii="Arial" w:hAnsi="Arial" w:cs="Arial"/>
          <w:color w:val="000000" w:themeColor="text1"/>
        </w:rPr>
        <w:t>την</w:t>
      </w:r>
      <w:r w:rsidRPr="0009324B">
        <w:rPr>
          <w:rFonts w:ascii="Arial" w:hAnsi="Arial" w:cs="Arial"/>
          <w:color w:val="000000" w:themeColor="text1"/>
          <w:spacing w:val="-4"/>
        </w:rPr>
        <w:t xml:space="preserve"> </w:t>
      </w:r>
      <w:proofErr w:type="spellStart"/>
      <w:r w:rsidRPr="0009324B">
        <w:rPr>
          <w:rFonts w:ascii="Arial" w:hAnsi="Arial" w:cs="Arial"/>
          <w:color w:val="000000" w:themeColor="text1"/>
        </w:rPr>
        <w:t>επαναοριοθέτηση</w:t>
      </w:r>
      <w:proofErr w:type="spellEnd"/>
      <w:r w:rsidRPr="0009324B">
        <w:rPr>
          <w:rFonts w:ascii="Arial" w:hAnsi="Arial" w:cs="Arial"/>
          <w:color w:val="000000" w:themeColor="text1"/>
        </w:rPr>
        <w:t xml:space="preserve"> των ήδη οριοθετημένων οικισμών. Σύμφωνα με το παραπάνω Π.Δ. οι οριοθετήσεις θα γίνουν με αυτοτελείς μελέτες οριοθέτησης και Π.Δ. για κάθε οικισμό, αποκλείοντας την διεύρυνση τους.</w:t>
      </w:r>
    </w:p>
    <w:p w:rsidR="0009324B" w:rsidRPr="0009324B" w:rsidRDefault="0009324B" w:rsidP="0009324B">
      <w:pPr>
        <w:pStyle w:val="a3"/>
        <w:spacing w:line="256" w:lineRule="auto"/>
        <w:ind w:right="61"/>
        <w:jc w:val="both"/>
        <w:rPr>
          <w:rFonts w:ascii="Arial" w:hAnsi="Arial" w:cs="Arial"/>
          <w:color w:val="000000" w:themeColor="text1"/>
        </w:rPr>
      </w:pPr>
      <w:r w:rsidRPr="0009324B">
        <w:rPr>
          <w:rFonts w:ascii="Arial" w:hAnsi="Arial" w:cs="Arial"/>
          <w:color w:val="000000" w:themeColor="text1"/>
        </w:rPr>
        <w:t>Με πρόσχημα και αφορμή τις ακυρωτικές αποφάσεις του ΣΤΕ (για συγκεκριμένους οικισμούς</w:t>
      </w:r>
      <w:r w:rsidRPr="0009324B">
        <w:rPr>
          <w:rFonts w:ascii="Arial" w:hAnsi="Arial" w:cs="Arial"/>
          <w:color w:val="000000" w:themeColor="text1"/>
          <w:spacing w:val="8"/>
        </w:rPr>
        <w:t xml:space="preserve"> </w:t>
      </w:r>
      <w:r w:rsidRPr="0009324B">
        <w:rPr>
          <w:rFonts w:ascii="Arial" w:hAnsi="Arial" w:cs="Arial"/>
          <w:color w:val="000000" w:themeColor="text1"/>
        </w:rPr>
        <w:t>σε</w:t>
      </w:r>
      <w:r w:rsidRPr="0009324B">
        <w:rPr>
          <w:rFonts w:ascii="Arial" w:hAnsi="Arial" w:cs="Arial"/>
          <w:color w:val="000000" w:themeColor="text1"/>
          <w:spacing w:val="11"/>
        </w:rPr>
        <w:t xml:space="preserve"> </w:t>
      </w:r>
      <w:r w:rsidRPr="0009324B">
        <w:rPr>
          <w:rFonts w:ascii="Arial" w:hAnsi="Arial" w:cs="Arial"/>
          <w:color w:val="000000" w:themeColor="text1"/>
        </w:rPr>
        <w:t>Πήλιο</w:t>
      </w:r>
      <w:r w:rsidRPr="0009324B">
        <w:rPr>
          <w:rFonts w:ascii="Arial" w:hAnsi="Arial" w:cs="Arial"/>
          <w:color w:val="000000" w:themeColor="text1"/>
          <w:spacing w:val="8"/>
        </w:rPr>
        <w:t xml:space="preserve"> </w:t>
      </w:r>
      <w:r w:rsidRPr="0009324B">
        <w:rPr>
          <w:rFonts w:ascii="Arial" w:hAnsi="Arial" w:cs="Arial"/>
          <w:color w:val="000000" w:themeColor="text1"/>
        </w:rPr>
        <w:t>&amp;</w:t>
      </w:r>
      <w:r w:rsidRPr="0009324B">
        <w:rPr>
          <w:rFonts w:ascii="Arial" w:hAnsi="Arial" w:cs="Arial"/>
          <w:color w:val="000000" w:themeColor="text1"/>
          <w:spacing w:val="10"/>
        </w:rPr>
        <w:t xml:space="preserve"> </w:t>
      </w:r>
      <w:r w:rsidRPr="0009324B">
        <w:rPr>
          <w:rFonts w:ascii="Arial" w:hAnsi="Arial" w:cs="Arial"/>
          <w:color w:val="000000" w:themeColor="text1"/>
        </w:rPr>
        <w:t>Ρέθυμνο</w:t>
      </w:r>
      <w:r w:rsidRPr="0009324B">
        <w:rPr>
          <w:rFonts w:ascii="Arial" w:hAnsi="Arial" w:cs="Arial"/>
          <w:color w:val="000000" w:themeColor="text1"/>
          <w:spacing w:val="12"/>
        </w:rPr>
        <w:t xml:space="preserve"> </w:t>
      </w:r>
      <w:r w:rsidRPr="0009324B">
        <w:rPr>
          <w:rFonts w:ascii="Arial" w:hAnsi="Arial" w:cs="Arial"/>
          <w:color w:val="000000" w:themeColor="text1"/>
        </w:rPr>
        <w:t>(1268/2019,</w:t>
      </w:r>
      <w:r w:rsidRPr="0009324B">
        <w:rPr>
          <w:rFonts w:ascii="Arial" w:hAnsi="Arial" w:cs="Arial"/>
          <w:color w:val="000000" w:themeColor="text1"/>
          <w:spacing w:val="51"/>
          <w:w w:val="150"/>
        </w:rPr>
        <w:t xml:space="preserve"> </w:t>
      </w:r>
      <w:r w:rsidRPr="0009324B">
        <w:rPr>
          <w:rFonts w:ascii="Arial" w:hAnsi="Arial" w:cs="Arial"/>
          <w:color w:val="000000" w:themeColor="text1"/>
        </w:rPr>
        <w:t>56/2017,</w:t>
      </w:r>
      <w:r w:rsidRPr="0009324B">
        <w:rPr>
          <w:rFonts w:ascii="Arial" w:hAnsi="Arial" w:cs="Arial"/>
          <w:color w:val="000000" w:themeColor="text1"/>
          <w:spacing w:val="59"/>
          <w:w w:val="150"/>
        </w:rPr>
        <w:t xml:space="preserve"> </w:t>
      </w:r>
      <w:r w:rsidRPr="0009324B">
        <w:rPr>
          <w:rFonts w:ascii="Arial" w:hAnsi="Arial" w:cs="Arial"/>
          <w:color w:val="000000" w:themeColor="text1"/>
        </w:rPr>
        <w:t>3661/2005)</w:t>
      </w:r>
      <w:r w:rsidRPr="0009324B">
        <w:rPr>
          <w:rFonts w:ascii="Arial" w:hAnsi="Arial" w:cs="Arial"/>
          <w:color w:val="000000" w:themeColor="text1"/>
          <w:spacing w:val="12"/>
        </w:rPr>
        <w:t xml:space="preserve"> </w:t>
      </w:r>
      <w:r w:rsidRPr="0009324B">
        <w:rPr>
          <w:rFonts w:ascii="Arial" w:hAnsi="Arial" w:cs="Arial"/>
          <w:color w:val="000000" w:themeColor="text1"/>
          <w:spacing w:val="-2"/>
        </w:rPr>
        <w:t>διαπιστώνοντας</w:t>
      </w:r>
    </w:p>
    <w:p w:rsidR="0009324B" w:rsidRPr="0009324B" w:rsidRDefault="0009324B" w:rsidP="0009324B">
      <w:pPr>
        <w:pStyle w:val="a3"/>
        <w:spacing w:line="259" w:lineRule="auto"/>
        <w:ind w:right="60"/>
        <w:jc w:val="both"/>
        <w:rPr>
          <w:rFonts w:ascii="Arial" w:hAnsi="Arial" w:cs="Arial"/>
          <w:color w:val="000000" w:themeColor="text1"/>
        </w:rPr>
      </w:pPr>
      <w:r w:rsidRPr="0009324B">
        <w:rPr>
          <w:rFonts w:ascii="Arial" w:hAnsi="Arial" w:cs="Arial"/>
          <w:color w:val="000000" w:themeColor="text1"/>
        </w:rPr>
        <w:t>«έλλειψη αρμοδιότητας των Νομαρχών για οριοθέτηση των οικισμών και επέκταση ορίων», ακυρώνονται συλλήβδην όλες τις οριοθετήσεις ορίων οικισμών που πραγματοποιήθηκαν μετά το 1983.</w:t>
      </w:r>
    </w:p>
    <w:p w:rsidR="0009324B" w:rsidRPr="0009324B" w:rsidRDefault="0009324B" w:rsidP="0009324B">
      <w:pPr>
        <w:pStyle w:val="a3"/>
        <w:spacing w:line="259" w:lineRule="auto"/>
        <w:ind w:right="53"/>
        <w:jc w:val="both"/>
        <w:rPr>
          <w:rFonts w:ascii="Arial" w:hAnsi="Arial" w:cs="Arial"/>
          <w:color w:val="000000" w:themeColor="text1"/>
        </w:rPr>
      </w:pPr>
      <w:r w:rsidRPr="0009324B">
        <w:rPr>
          <w:rFonts w:ascii="Arial" w:hAnsi="Arial" w:cs="Arial"/>
          <w:color w:val="000000" w:themeColor="text1"/>
        </w:rPr>
        <w:t>Έτσι καθορίζονται τρείς ζώνες στους οικισμούς: Το συνεκτικό - ιστορικό τμήμα προ του 1923 (Ζώνη Α), το συνεκτικό τμήμα που έχει δημιουργηθεί από το 1923 έως το 1983 (Ζώνη Β) και το διάσπαρτο τμήμα που επίσης έχει δημιουργηθεί μέχρι το 1983 (Ζώνη Β1) . Συρρικνώνονται</w:t>
      </w:r>
      <w:r w:rsidRPr="0009324B">
        <w:rPr>
          <w:rFonts w:ascii="Arial" w:hAnsi="Arial" w:cs="Arial"/>
          <w:color w:val="000000" w:themeColor="text1"/>
          <w:spacing w:val="40"/>
        </w:rPr>
        <w:t xml:space="preserve"> </w:t>
      </w:r>
      <w:r w:rsidRPr="0009324B">
        <w:rPr>
          <w:rFonts w:ascii="Arial" w:hAnsi="Arial" w:cs="Arial"/>
          <w:color w:val="000000" w:themeColor="text1"/>
        </w:rPr>
        <w:t>έτσι δραματικά τα υφιστάμενα όρια των οικισμών (περιοχές οι οποίες</w:t>
      </w:r>
      <w:r w:rsidRPr="0009324B">
        <w:rPr>
          <w:rFonts w:ascii="Arial" w:hAnsi="Arial" w:cs="Arial"/>
          <w:color w:val="000000" w:themeColor="text1"/>
          <w:spacing w:val="40"/>
        </w:rPr>
        <w:t xml:space="preserve"> </w:t>
      </w:r>
      <w:r w:rsidRPr="0009324B">
        <w:rPr>
          <w:rFonts w:ascii="Arial" w:hAnsi="Arial" w:cs="Arial"/>
          <w:color w:val="000000" w:themeColor="text1"/>
        </w:rPr>
        <w:t xml:space="preserve">δομήθηκαν νόμιμα μετά το 1983), ενώ τροποποιούνται και οι προϋποθέσεις αρτιότητας - </w:t>
      </w:r>
      <w:proofErr w:type="spellStart"/>
      <w:r w:rsidRPr="0009324B">
        <w:rPr>
          <w:rFonts w:ascii="Arial" w:hAnsi="Arial" w:cs="Arial"/>
          <w:color w:val="000000" w:themeColor="text1"/>
        </w:rPr>
        <w:t>οικοδομησιμότητας</w:t>
      </w:r>
      <w:proofErr w:type="spellEnd"/>
      <w:r w:rsidRPr="0009324B">
        <w:rPr>
          <w:rFonts w:ascii="Arial" w:hAnsi="Arial" w:cs="Arial"/>
          <w:color w:val="000000" w:themeColor="text1"/>
        </w:rPr>
        <w:t xml:space="preserve"> καθώς και οι όροι δόμησης.</w:t>
      </w:r>
    </w:p>
    <w:p w:rsidR="0009324B" w:rsidRPr="0009324B" w:rsidRDefault="0009324B" w:rsidP="0009324B">
      <w:pPr>
        <w:pStyle w:val="a3"/>
        <w:spacing w:before="20"/>
        <w:rPr>
          <w:rFonts w:ascii="Arial" w:hAnsi="Arial" w:cs="Arial"/>
          <w:color w:val="000000" w:themeColor="text1"/>
        </w:rPr>
      </w:pPr>
    </w:p>
    <w:p w:rsidR="0009324B" w:rsidRPr="0009324B" w:rsidRDefault="0009324B" w:rsidP="0009324B">
      <w:pPr>
        <w:pStyle w:val="a3"/>
        <w:spacing w:line="261" w:lineRule="auto"/>
        <w:rPr>
          <w:rFonts w:ascii="Arial" w:hAnsi="Arial" w:cs="Arial"/>
          <w:color w:val="000000" w:themeColor="text1"/>
        </w:rPr>
      </w:pPr>
      <w:r w:rsidRPr="0009324B">
        <w:rPr>
          <w:rFonts w:ascii="Arial" w:hAnsi="Arial" w:cs="Arial"/>
          <w:color w:val="000000" w:themeColor="text1"/>
        </w:rPr>
        <w:t>Ενδεικτικά στοιχεία</w:t>
      </w:r>
      <w:r w:rsidRPr="0009324B">
        <w:rPr>
          <w:rFonts w:ascii="Arial" w:hAnsi="Arial" w:cs="Arial"/>
          <w:color w:val="000000" w:themeColor="text1"/>
          <w:spacing w:val="80"/>
        </w:rPr>
        <w:t xml:space="preserve"> </w:t>
      </w:r>
      <w:r w:rsidRPr="0009324B">
        <w:rPr>
          <w:rFonts w:ascii="Arial" w:hAnsi="Arial" w:cs="Arial"/>
          <w:color w:val="000000" w:themeColor="text1"/>
        </w:rPr>
        <w:t>, όπως αποτυπώθηκαν και στην απόφαση της Δ.Ε του ΤΕΕ-ΤΑΚ (13/5/2025) :</w:t>
      </w:r>
    </w:p>
    <w:p w:rsidR="0009324B" w:rsidRPr="0009324B" w:rsidRDefault="0009324B" w:rsidP="0009324B">
      <w:pPr>
        <w:pStyle w:val="a5"/>
        <w:numPr>
          <w:ilvl w:val="0"/>
          <w:numId w:val="1"/>
        </w:numPr>
        <w:tabs>
          <w:tab w:val="left" w:pos="300"/>
        </w:tabs>
        <w:spacing w:line="256" w:lineRule="auto"/>
        <w:ind w:right="69" w:firstLine="0"/>
        <w:rPr>
          <w:rFonts w:ascii="Arial" w:hAnsi="Arial" w:cs="Arial"/>
          <w:color w:val="000000" w:themeColor="text1"/>
          <w:sz w:val="24"/>
          <w:szCs w:val="24"/>
        </w:rPr>
      </w:pPr>
      <w:r w:rsidRPr="0009324B">
        <w:rPr>
          <w:rFonts w:ascii="Arial" w:hAnsi="Arial" w:cs="Arial"/>
          <w:color w:val="000000" w:themeColor="text1"/>
          <w:sz w:val="24"/>
          <w:szCs w:val="24"/>
        </w:rPr>
        <w:t>Οι</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οριοθετημένοι</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οικισμοί</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κάτω</w:t>
      </w:r>
      <w:r w:rsidRPr="0009324B">
        <w:rPr>
          <w:rFonts w:ascii="Arial" w:hAnsi="Arial" w:cs="Arial"/>
          <w:color w:val="000000" w:themeColor="text1"/>
          <w:spacing w:val="-14"/>
          <w:sz w:val="24"/>
          <w:szCs w:val="24"/>
        </w:rPr>
        <w:t xml:space="preserve"> </w:t>
      </w:r>
      <w:r w:rsidRPr="0009324B">
        <w:rPr>
          <w:rFonts w:ascii="Arial" w:hAnsi="Arial" w:cs="Arial"/>
          <w:color w:val="000000" w:themeColor="text1"/>
          <w:sz w:val="24"/>
          <w:szCs w:val="24"/>
        </w:rPr>
        <w:t>των</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2.000</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κατοίκων</w:t>
      </w:r>
      <w:r w:rsidRPr="0009324B">
        <w:rPr>
          <w:rFonts w:ascii="Arial" w:hAnsi="Arial" w:cs="Arial"/>
          <w:color w:val="000000" w:themeColor="text1"/>
          <w:spacing w:val="-14"/>
          <w:sz w:val="24"/>
          <w:szCs w:val="24"/>
        </w:rPr>
        <w:t xml:space="preserve"> </w:t>
      </w:r>
      <w:r w:rsidRPr="0009324B">
        <w:rPr>
          <w:rFonts w:ascii="Arial" w:hAnsi="Arial" w:cs="Arial"/>
          <w:color w:val="000000" w:themeColor="text1"/>
          <w:sz w:val="24"/>
          <w:szCs w:val="24"/>
        </w:rPr>
        <w:t>αποτελούν</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το</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92%</w:t>
      </w:r>
      <w:r w:rsidRPr="0009324B">
        <w:rPr>
          <w:rFonts w:ascii="Arial" w:hAnsi="Arial" w:cs="Arial"/>
          <w:color w:val="000000" w:themeColor="text1"/>
          <w:spacing w:val="-14"/>
          <w:sz w:val="24"/>
          <w:szCs w:val="24"/>
        </w:rPr>
        <w:t xml:space="preserve"> </w:t>
      </w:r>
      <w:r w:rsidRPr="0009324B">
        <w:rPr>
          <w:rFonts w:ascii="Arial" w:hAnsi="Arial" w:cs="Arial"/>
          <w:color w:val="000000" w:themeColor="text1"/>
          <w:sz w:val="24"/>
          <w:szCs w:val="24"/>
        </w:rPr>
        <w:t>επί</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συνόλου 12.800 οικισμών της χώρας.</w:t>
      </w:r>
    </w:p>
    <w:p w:rsidR="0009324B" w:rsidRPr="0009324B" w:rsidRDefault="0009324B" w:rsidP="0009324B">
      <w:pPr>
        <w:pStyle w:val="a5"/>
        <w:numPr>
          <w:ilvl w:val="0"/>
          <w:numId w:val="1"/>
        </w:numPr>
        <w:tabs>
          <w:tab w:val="left" w:pos="391"/>
        </w:tabs>
        <w:spacing w:before="3" w:line="256" w:lineRule="auto"/>
        <w:ind w:right="69" w:firstLine="0"/>
        <w:rPr>
          <w:rFonts w:ascii="Arial" w:hAnsi="Arial" w:cs="Arial"/>
          <w:color w:val="000000" w:themeColor="text1"/>
          <w:sz w:val="24"/>
          <w:szCs w:val="24"/>
        </w:rPr>
      </w:pPr>
      <w:r w:rsidRPr="0009324B">
        <w:rPr>
          <w:rFonts w:ascii="Arial" w:hAnsi="Arial" w:cs="Arial"/>
          <w:color w:val="000000" w:themeColor="text1"/>
          <w:sz w:val="24"/>
          <w:szCs w:val="24"/>
        </w:rPr>
        <w:t>Εκτιμάται</w:t>
      </w:r>
      <w:r w:rsidRPr="0009324B">
        <w:rPr>
          <w:rFonts w:ascii="Arial" w:hAnsi="Arial" w:cs="Arial"/>
          <w:color w:val="000000" w:themeColor="text1"/>
          <w:spacing w:val="77"/>
          <w:sz w:val="24"/>
          <w:szCs w:val="24"/>
        </w:rPr>
        <w:t xml:space="preserve"> </w:t>
      </w:r>
      <w:r w:rsidRPr="0009324B">
        <w:rPr>
          <w:rFonts w:ascii="Arial" w:hAnsi="Arial" w:cs="Arial"/>
          <w:color w:val="000000" w:themeColor="text1"/>
          <w:sz w:val="24"/>
          <w:szCs w:val="24"/>
        </w:rPr>
        <w:t>ότι</w:t>
      </w:r>
      <w:r w:rsidRPr="0009324B">
        <w:rPr>
          <w:rFonts w:ascii="Arial" w:hAnsi="Arial" w:cs="Arial"/>
          <w:color w:val="000000" w:themeColor="text1"/>
          <w:spacing w:val="77"/>
          <w:sz w:val="24"/>
          <w:szCs w:val="24"/>
        </w:rPr>
        <w:t xml:space="preserve"> </w:t>
      </w:r>
      <w:r w:rsidRPr="0009324B">
        <w:rPr>
          <w:rFonts w:ascii="Arial" w:hAnsi="Arial" w:cs="Arial"/>
          <w:color w:val="000000" w:themeColor="text1"/>
          <w:sz w:val="24"/>
          <w:szCs w:val="24"/>
        </w:rPr>
        <w:t>το</w:t>
      </w:r>
      <w:r w:rsidRPr="0009324B">
        <w:rPr>
          <w:rFonts w:ascii="Arial" w:hAnsi="Arial" w:cs="Arial"/>
          <w:color w:val="000000" w:themeColor="text1"/>
          <w:spacing w:val="79"/>
          <w:sz w:val="24"/>
          <w:szCs w:val="24"/>
        </w:rPr>
        <w:t xml:space="preserve"> </w:t>
      </w:r>
      <w:r w:rsidRPr="0009324B">
        <w:rPr>
          <w:rFonts w:ascii="Arial" w:hAnsi="Arial" w:cs="Arial"/>
          <w:color w:val="000000" w:themeColor="text1"/>
          <w:sz w:val="24"/>
          <w:szCs w:val="24"/>
        </w:rPr>
        <w:t>80%</w:t>
      </w:r>
      <w:r w:rsidRPr="0009324B">
        <w:rPr>
          <w:rFonts w:ascii="Arial" w:hAnsi="Arial" w:cs="Arial"/>
          <w:color w:val="000000" w:themeColor="text1"/>
          <w:spacing w:val="77"/>
          <w:sz w:val="24"/>
          <w:szCs w:val="24"/>
        </w:rPr>
        <w:t xml:space="preserve"> </w:t>
      </w:r>
      <w:r w:rsidRPr="0009324B">
        <w:rPr>
          <w:rFonts w:ascii="Arial" w:hAnsi="Arial" w:cs="Arial"/>
          <w:color w:val="000000" w:themeColor="text1"/>
          <w:sz w:val="24"/>
          <w:szCs w:val="24"/>
        </w:rPr>
        <w:t>των</w:t>
      </w:r>
      <w:r w:rsidRPr="0009324B">
        <w:rPr>
          <w:rFonts w:ascii="Arial" w:hAnsi="Arial" w:cs="Arial"/>
          <w:color w:val="000000" w:themeColor="text1"/>
          <w:spacing w:val="79"/>
          <w:sz w:val="24"/>
          <w:szCs w:val="24"/>
        </w:rPr>
        <w:t xml:space="preserve"> </w:t>
      </w:r>
      <w:r w:rsidRPr="0009324B">
        <w:rPr>
          <w:rFonts w:ascii="Arial" w:hAnsi="Arial" w:cs="Arial"/>
          <w:color w:val="000000" w:themeColor="text1"/>
          <w:sz w:val="24"/>
          <w:szCs w:val="24"/>
        </w:rPr>
        <w:t>σημερινών</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άρτιων</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και</w:t>
      </w:r>
      <w:r w:rsidRPr="0009324B">
        <w:rPr>
          <w:rFonts w:ascii="Arial" w:hAnsi="Arial" w:cs="Arial"/>
          <w:color w:val="000000" w:themeColor="text1"/>
          <w:spacing w:val="77"/>
          <w:sz w:val="24"/>
          <w:szCs w:val="24"/>
        </w:rPr>
        <w:t xml:space="preserve"> </w:t>
      </w:r>
      <w:r w:rsidRPr="0009324B">
        <w:rPr>
          <w:rFonts w:ascii="Arial" w:hAnsi="Arial" w:cs="Arial"/>
          <w:color w:val="000000" w:themeColor="text1"/>
          <w:sz w:val="24"/>
          <w:szCs w:val="24"/>
        </w:rPr>
        <w:t>οικοδομήσιμων</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οικοπέδων κινδυνεύουν να βρεθούν εκτός ορίων.</w:t>
      </w:r>
    </w:p>
    <w:p w:rsidR="0009324B" w:rsidRPr="0009324B" w:rsidRDefault="0009324B" w:rsidP="0009324B">
      <w:pPr>
        <w:pStyle w:val="a5"/>
        <w:numPr>
          <w:ilvl w:val="0"/>
          <w:numId w:val="1"/>
        </w:numPr>
        <w:tabs>
          <w:tab w:val="left" w:pos="372"/>
        </w:tabs>
        <w:spacing w:before="7" w:line="256" w:lineRule="auto"/>
        <w:ind w:right="67" w:firstLine="0"/>
        <w:rPr>
          <w:rFonts w:ascii="Arial" w:hAnsi="Arial" w:cs="Arial"/>
          <w:color w:val="000000" w:themeColor="text1"/>
          <w:sz w:val="24"/>
          <w:szCs w:val="24"/>
        </w:rPr>
      </w:pPr>
      <w:r w:rsidRPr="0009324B">
        <w:rPr>
          <w:rFonts w:ascii="Arial" w:hAnsi="Arial" w:cs="Arial"/>
          <w:color w:val="000000" w:themeColor="text1"/>
          <w:sz w:val="24"/>
          <w:szCs w:val="24"/>
        </w:rPr>
        <w:t>Το</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2024</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εκδόθηκαν</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8.500</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οικοδομικές</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άδειες</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σε</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αυτούς</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τους</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οικισμούς</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που αποτελούν το 18% της συνολικής δραστηριότητας.</w:t>
      </w:r>
    </w:p>
    <w:p w:rsidR="0009324B" w:rsidRPr="0009324B" w:rsidRDefault="0009324B" w:rsidP="0009324B">
      <w:pPr>
        <w:pStyle w:val="a5"/>
        <w:numPr>
          <w:ilvl w:val="0"/>
          <w:numId w:val="1"/>
        </w:numPr>
        <w:tabs>
          <w:tab w:val="left" w:pos="300"/>
        </w:tabs>
        <w:spacing w:before="19" w:line="259" w:lineRule="auto"/>
        <w:ind w:right="67" w:firstLine="0"/>
        <w:jc w:val="both"/>
        <w:rPr>
          <w:rFonts w:ascii="Arial" w:hAnsi="Arial" w:cs="Arial"/>
          <w:color w:val="000000" w:themeColor="text1"/>
          <w:sz w:val="24"/>
          <w:szCs w:val="24"/>
        </w:rPr>
      </w:pPr>
      <w:r w:rsidRPr="0009324B">
        <w:rPr>
          <w:rFonts w:ascii="Arial" w:hAnsi="Arial" w:cs="Arial"/>
          <w:color w:val="000000" w:themeColor="text1"/>
          <w:sz w:val="24"/>
          <w:szCs w:val="24"/>
        </w:rPr>
        <w:t>Η</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αναμενόμενη</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απώλεια</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εμπορικής</w:t>
      </w:r>
      <w:r w:rsidRPr="0009324B">
        <w:rPr>
          <w:rFonts w:ascii="Arial" w:hAnsi="Arial" w:cs="Arial"/>
          <w:color w:val="000000" w:themeColor="text1"/>
          <w:spacing w:val="-14"/>
          <w:sz w:val="24"/>
          <w:szCs w:val="24"/>
        </w:rPr>
        <w:t xml:space="preserve"> </w:t>
      </w:r>
      <w:r w:rsidRPr="0009324B">
        <w:rPr>
          <w:rFonts w:ascii="Arial" w:hAnsi="Arial" w:cs="Arial"/>
          <w:color w:val="000000" w:themeColor="text1"/>
          <w:sz w:val="24"/>
          <w:szCs w:val="24"/>
        </w:rPr>
        <w:t>αξίας</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για</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τους</w:t>
      </w:r>
      <w:r w:rsidRPr="0009324B">
        <w:rPr>
          <w:rFonts w:ascii="Arial" w:hAnsi="Arial" w:cs="Arial"/>
          <w:color w:val="000000" w:themeColor="text1"/>
          <w:spacing w:val="-14"/>
          <w:sz w:val="24"/>
          <w:szCs w:val="24"/>
        </w:rPr>
        <w:t xml:space="preserve"> </w:t>
      </w:r>
      <w:r w:rsidRPr="0009324B">
        <w:rPr>
          <w:rFonts w:ascii="Arial" w:hAnsi="Arial" w:cs="Arial"/>
          <w:color w:val="000000" w:themeColor="text1"/>
          <w:sz w:val="24"/>
          <w:szCs w:val="24"/>
        </w:rPr>
        <w:t>ιδιοκτήτες</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υπολογίζεται</w:t>
      </w:r>
      <w:r w:rsidRPr="0009324B">
        <w:rPr>
          <w:rFonts w:ascii="Arial" w:hAnsi="Arial" w:cs="Arial"/>
          <w:color w:val="000000" w:themeColor="text1"/>
          <w:spacing w:val="-15"/>
          <w:sz w:val="24"/>
          <w:szCs w:val="24"/>
        </w:rPr>
        <w:t xml:space="preserve"> </w:t>
      </w:r>
      <w:r w:rsidRPr="0009324B">
        <w:rPr>
          <w:rFonts w:ascii="Arial" w:hAnsi="Arial" w:cs="Arial"/>
          <w:color w:val="000000" w:themeColor="text1"/>
          <w:sz w:val="24"/>
          <w:szCs w:val="24"/>
        </w:rPr>
        <w:t>σε</w:t>
      </w:r>
      <w:r w:rsidRPr="0009324B">
        <w:rPr>
          <w:rFonts w:ascii="Arial" w:hAnsi="Arial" w:cs="Arial"/>
          <w:color w:val="000000" w:themeColor="text1"/>
          <w:spacing w:val="-14"/>
          <w:sz w:val="24"/>
          <w:szCs w:val="24"/>
        </w:rPr>
        <w:t xml:space="preserve"> </w:t>
      </w:r>
      <w:r w:rsidRPr="0009324B">
        <w:rPr>
          <w:rFonts w:ascii="Arial" w:hAnsi="Arial" w:cs="Arial"/>
          <w:color w:val="000000" w:themeColor="text1"/>
          <w:sz w:val="24"/>
          <w:szCs w:val="24"/>
        </w:rPr>
        <w:t xml:space="preserve">πάνω από </w:t>
      </w:r>
      <w:r w:rsidRPr="0009324B">
        <w:rPr>
          <w:rFonts w:ascii="Arial" w:hAnsi="Arial" w:cs="Arial"/>
          <w:color w:val="000000" w:themeColor="text1"/>
          <w:sz w:val="24"/>
          <w:szCs w:val="24"/>
        </w:rPr>
        <w:lastRenderedPageBreak/>
        <w:t>100 δισ. ευρώ πανελλαδικά.</w:t>
      </w:r>
    </w:p>
    <w:p w:rsidR="0009324B" w:rsidRPr="0009324B" w:rsidRDefault="0009324B" w:rsidP="0009324B">
      <w:pPr>
        <w:pStyle w:val="a5"/>
        <w:numPr>
          <w:ilvl w:val="0"/>
          <w:numId w:val="1"/>
        </w:numPr>
        <w:tabs>
          <w:tab w:val="left" w:pos="329"/>
        </w:tabs>
        <w:spacing w:before="1" w:line="256" w:lineRule="auto"/>
        <w:ind w:right="59" w:firstLine="0"/>
        <w:jc w:val="both"/>
        <w:rPr>
          <w:rFonts w:ascii="Arial" w:hAnsi="Arial" w:cs="Arial"/>
          <w:color w:val="000000" w:themeColor="text1"/>
          <w:sz w:val="24"/>
          <w:szCs w:val="24"/>
        </w:rPr>
      </w:pPr>
      <w:r w:rsidRPr="0009324B">
        <w:rPr>
          <w:rFonts w:ascii="Arial" w:hAnsi="Arial" w:cs="Arial"/>
          <w:color w:val="000000" w:themeColor="text1"/>
          <w:sz w:val="24"/>
          <w:szCs w:val="24"/>
        </w:rPr>
        <w:t>Η Κρήτη διαθέτει το υψηλότερο ποσοστό οικισμών στην Ελλάδα και η εφαρμογή του Π.Δ. 194/2025</w:t>
      </w:r>
      <w:r w:rsidRPr="0009324B">
        <w:rPr>
          <w:rFonts w:ascii="Arial" w:hAnsi="Arial" w:cs="Arial"/>
          <w:color w:val="000000" w:themeColor="text1"/>
          <w:spacing w:val="-1"/>
          <w:sz w:val="24"/>
          <w:szCs w:val="24"/>
        </w:rPr>
        <w:t xml:space="preserve"> </w:t>
      </w:r>
      <w:r w:rsidRPr="0009324B">
        <w:rPr>
          <w:rFonts w:ascii="Arial" w:hAnsi="Arial" w:cs="Arial"/>
          <w:color w:val="000000" w:themeColor="text1"/>
          <w:sz w:val="24"/>
          <w:szCs w:val="24"/>
        </w:rPr>
        <w:t>θα προκαλέσει πλήγμα στην οικοδομική δραστηριότητα,</w:t>
      </w:r>
      <w:r w:rsidRPr="0009324B">
        <w:rPr>
          <w:rFonts w:ascii="Arial" w:hAnsi="Arial" w:cs="Arial"/>
          <w:color w:val="000000" w:themeColor="text1"/>
          <w:spacing w:val="-1"/>
          <w:sz w:val="24"/>
          <w:szCs w:val="24"/>
        </w:rPr>
        <w:t xml:space="preserve"> </w:t>
      </w:r>
      <w:r w:rsidRPr="0009324B">
        <w:rPr>
          <w:rFonts w:ascii="Arial" w:hAnsi="Arial" w:cs="Arial"/>
          <w:color w:val="000000" w:themeColor="text1"/>
          <w:sz w:val="24"/>
          <w:szCs w:val="24"/>
        </w:rPr>
        <w:t>την αξία της ακίνητης περιουσίας και τη βιωσιμότητα των τοπικών κοινωνιών.</w:t>
      </w:r>
    </w:p>
    <w:p w:rsidR="0009324B" w:rsidRPr="0009324B" w:rsidRDefault="0009324B" w:rsidP="0009324B">
      <w:pPr>
        <w:pStyle w:val="a3"/>
        <w:spacing w:before="32"/>
        <w:rPr>
          <w:rFonts w:ascii="Arial" w:hAnsi="Arial" w:cs="Arial"/>
          <w:color w:val="000000" w:themeColor="text1"/>
        </w:rPr>
      </w:pPr>
    </w:p>
    <w:p w:rsidR="0009324B" w:rsidRPr="0009324B" w:rsidRDefault="0009324B" w:rsidP="0009324B">
      <w:pPr>
        <w:pStyle w:val="a3"/>
        <w:spacing w:before="1" w:line="259" w:lineRule="auto"/>
        <w:ind w:right="59"/>
        <w:jc w:val="both"/>
        <w:rPr>
          <w:rFonts w:ascii="Arial" w:hAnsi="Arial" w:cs="Arial"/>
          <w:color w:val="000000" w:themeColor="text1"/>
        </w:rPr>
      </w:pPr>
      <w:r w:rsidRPr="0009324B">
        <w:rPr>
          <w:rFonts w:ascii="Arial" w:hAnsi="Arial" w:cs="Arial"/>
          <w:color w:val="000000" w:themeColor="text1"/>
        </w:rPr>
        <w:t>Μετά από</w:t>
      </w:r>
      <w:r w:rsidRPr="0009324B">
        <w:rPr>
          <w:rFonts w:ascii="Arial" w:hAnsi="Arial" w:cs="Arial"/>
          <w:color w:val="000000" w:themeColor="text1"/>
          <w:spacing w:val="-3"/>
        </w:rPr>
        <w:t xml:space="preserve"> </w:t>
      </w:r>
      <w:r w:rsidRPr="0009324B">
        <w:rPr>
          <w:rFonts w:ascii="Arial" w:hAnsi="Arial" w:cs="Arial"/>
          <w:color w:val="000000" w:themeColor="text1"/>
        </w:rPr>
        <w:t>τις</w:t>
      </w:r>
      <w:r w:rsidRPr="0009324B">
        <w:rPr>
          <w:rFonts w:ascii="Arial" w:hAnsi="Arial" w:cs="Arial"/>
          <w:color w:val="000000" w:themeColor="text1"/>
          <w:spacing w:val="-2"/>
        </w:rPr>
        <w:t xml:space="preserve"> </w:t>
      </w:r>
      <w:r w:rsidRPr="0009324B">
        <w:rPr>
          <w:rFonts w:ascii="Arial" w:hAnsi="Arial" w:cs="Arial"/>
          <w:color w:val="000000" w:themeColor="text1"/>
        </w:rPr>
        <w:t>δίκαια</w:t>
      </w:r>
      <w:r w:rsidRPr="0009324B">
        <w:rPr>
          <w:rFonts w:ascii="Arial" w:hAnsi="Arial" w:cs="Arial"/>
          <w:color w:val="000000" w:themeColor="text1"/>
          <w:spacing w:val="-4"/>
        </w:rPr>
        <w:t xml:space="preserve"> </w:t>
      </w:r>
      <w:r w:rsidRPr="0009324B">
        <w:rPr>
          <w:rFonts w:ascii="Arial" w:hAnsi="Arial" w:cs="Arial"/>
          <w:color w:val="000000" w:themeColor="text1"/>
        </w:rPr>
        <w:t>έντονες</w:t>
      </w:r>
      <w:r w:rsidRPr="0009324B">
        <w:rPr>
          <w:rFonts w:ascii="Arial" w:hAnsi="Arial" w:cs="Arial"/>
          <w:color w:val="000000" w:themeColor="text1"/>
          <w:spacing w:val="-2"/>
        </w:rPr>
        <w:t xml:space="preserve"> </w:t>
      </w:r>
      <w:r w:rsidRPr="0009324B">
        <w:rPr>
          <w:rFonts w:ascii="Arial" w:hAnsi="Arial" w:cs="Arial"/>
          <w:color w:val="000000" w:themeColor="text1"/>
        </w:rPr>
        <w:t>αντιδράσεις</w:t>
      </w:r>
      <w:r w:rsidRPr="0009324B">
        <w:rPr>
          <w:rFonts w:ascii="Arial" w:hAnsi="Arial" w:cs="Arial"/>
          <w:color w:val="000000" w:themeColor="text1"/>
          <w:spacing w:val="-2"/>
        </w:rPr>
        <w:t xml:space="preserve"> </w:t>
      </w:r>
      <w:r w:rsidRPr="0009324B">
        <w:rPr>
          <w:rFonts w:ascii="Arial" w:hAnsi="Arial" w:cs="Arial"/>
          <w:color w:val="000000" w:themeColor="text1"/>
        </w:rPr>
        <w:t>που προκάλεσε στο</w:t>
      </w:r>
      <w:r w:rsidRPr="0009324B">
        <w:rPr>
          <w:rFonts w:ascii="Arial" w:hAnsi="Arial" w:cs="Arial"/>
          <w:color w:val="000000" w:themeColor="text1"/>
          <w:spacing w:val="-3"/>
        </w:rPr>
        <w:t xml:space="preserve"> </w:t>
      </w:r>
      <w:r w:rsidRPr="0009324B">
        <w:rPr>
          <w:rFonts w:ascii="Arial" w:hAnsi="Arial" w:cs="Arial"/>
          <w:color w:val="000000" w:themeColor="text1"/>
        </w:rPr>
        <w:t>σύνολο</w:t>
      </w:r>
      <w:r w:rsidRPr="0009324B">
        <w:rPr>
          <w:rFonts w:ascii="Arial" w:hAnsi="Arial" w:cs="Arial"/>
          <w:color w:val="000000" w:themeColor="text1"/>
          <w:spacing w:val="-3"/>
        </w:rPr>
        <w:t xml:space="preserve"> </w:t>
      </w:r>
      <w:r w:rsidRPr="0009324B">
        <w:rPr>
          <w:rFonts w:ascii="Arial" w:hAnsi="Arial" w:cs="Arial"/>
          <w:color w:val="000000" w:themeColor="text1"/>
        </w:rPr>
        <w:t>της</w:t>
      </w:r>
      <w:r w:rsidRPr="0009324B">
        <w:rPr>
          <w:rFonts w:ascii="Arial" w:hAnsi="Arial" w:cs="Arial"/>
          <w:color w:val="000000" w:themeColor="text1"/>
          <w:spacing w:val="-1"/>
        </w:rPr>
        <w:t xml:space="preserve"> </w:t>
      </w:r>
      <w:r w:rsidRPr="0009324B">
        <w:rPr>
          <w:rFonts w:ascii="Arial" w:hAnsi="Arial" w:cs="Arial"/>
          <w:color w:val="000000" w:themeColor="text1"/>
        </w:rPr>
        <w:t xml:space="preserve">χώρας (και ειδικότερα στην Κρήτη) , η κυβέρνηση, προκειμένου να «αμβλύνει» τις αντιδράσεις και να «ηρεμήσει» τους αναστατωμένους κατοίκους της υπαίθρου , ψηφίζει τροπολογία (ΦΕΚ 116/4-7-2025/τ.Α’) , προσπαθώντας να μη χάσουν την </w:t>
      </w:r>
      <w:proofErr w:type="spellStart"/>
      <w:r w:rsidRPr="0009324B">
        <w:rPr>
          <w:rFonts w:ascii="Arial" w:hAnsi="Arial" w:cs="Arial"/>
          <w:color w:val="000000" w:themeColor="text1"/>
        </w:rPr>
        <w:t>οικοδομησιμότητα</w:t>
      </w:r>
      <w:proofErr w:type="spellEnd"/>
      <w:r w:rsidRPr="0009324B">
        <w:rPr>
          <w:rFonts w:ascii="Arial" w:hAnsi="Arial" w:cs="Arial"/>
          <w:color w:val="000000" w:themeColor="text1"/>
        </w:rPr>
        <w:t xml:space="preserve"> τα οικόπεδα και σχετικά να διατηρηθούν τα υφιστάμενα όρια σε οικισμούς μέχρι 700 κατοίκους.</w:t>
      </w:r>
    </w:p>
    <w:p w:rsidR="0009324B" w:rsidRPr="0009324B" w:rsidRDefault="0009324B" w:rsidP="0009324B">
      <w:pPr>
        <w:pStyle w:val="a3"/>
        <w:spacing w:line="259" w:lineRule="auto"/>
        <w:ind w:right="57"/>
        <w:jc w:val="both"/>
        <w:rPr>
          <w:rFonts w:ascii="Arial" w:hAnsi="Arial" w:cs="Arial"/>
          <w:color w:val="000000" w:themeColor="text1"/>
        </w:rPr>
      </w:pPr>
      <w:r w:rsidRPr="0009324B">
        <w:rPr>
          <w:rFonts w:ascii="Arial" w:hAnsi="Arial" w:cs="Arial"/>
          <w:color w:val="000000" w:themeColor="text1"/>
        </w:rPr>
        <w:t>Σύμφωνα με την παραπάνω τροπολογία:</w:t>
      </w:r>
      <w:r w:rsidRPr="0009324B">
        <w:rPr>
          <w:rFonts w:ascii="Arial" w:hAnsi="Arial" w:cs="Arial"/>
          <w:color w:val="000000" w:themeColor="text1"/>
          <w:spacing w:val="40"/>
        </w:rPr>
        <w:t xml:space="preserve"> </w:t>
      </w:r>
      <w:r w:rsidRPr="0009324B">
        <w:rPr>
          <w:rFonts w:ascii="Arial" w:hAnsi="Arial" w:cs="Arial"/>
          <w:color w:val="000000" w:themeColor="text1"/>
        </w:rPr>
        <w:t xml:space="preserve">«Κατά παρέκκλιση κάθε αντίθετης διάταξης, το όριο των οικισμών που έχουν μέχρι επτακόσιους (700) κατοίκους, κατά την τελευταία απογραφή και οριοθετήθηκαν με πράξη αναρμοδίου οργάνου, δύναται, κατά την οριοθέτησή τους βάσει του από 11/15.4.2025 </w:t>
      </w:r>
      <w:proofErr w:type="spellStart"/>
      <w:r w:rsidRPr="0009324B">
        <w:rPr>
          <w:rFonts w:ascii="Arial" w:hAnsi="Arial" w:cs="Arial"/>
          <w:color w:val="000000" w:themeColor="text1"/>
        </w:rPr>
        <w:t>π.δ.</w:t>
      </w:r>
      <w:proofErr w:type="spellEnd"/>
      <w:r w:rsidRPr="0009324B">
        <w:rPr>
          <w:rFonts w:ascii="Arial" w:hAnsi="Arial" w:cs="Arial"/>
          <w:color w:val="000000" w:themeColor="text1"/>
        </w:rPr>
        <w:t xml:space="preserve"> (Δ’ 194),να διευρύνεται,</w:t>
      </w:r>
      <w:r w:rsidRPr="0009324B">
        <w:rPr>
          <w:rFonts w:ascii="Arial" w:hAnsi="Arial" w:cs="Arial"/>
          <w:color w:val="000000" w:themeColor="text1"/>
          <w:spacing w:val="-7"/>
        </w:rPr>
        <w:t xml:space="preserve"> </w:t>
      </w:r>
      <w:r w:rsidRPr="0009324B">
        <w:rPr>
          <w:rFonts w:ascii="Arial" w:hAnsi="Arial" w:cs="Arial"/>
          <w:color w:val="000000" w:themeColor="text1"/>
        </w:rPr>
        <w:t>πέραν</w:t>
      </w:r>
      <w:r w:rsidRPr="0009324B">
        <w:rPr>
          <w:rFonts w:ascii="Arial" w:hAnsi="Arial" w:cs="Arial"/>
          <w:color w:val="000000" w:themeColor="text1"/>
          <w:spacing w:val="-6"/>
        </w:rPr>
        <w:t xml:space="preserve"> </w:t>
      </w:r>
      <w:r w:rsidRPr="0009324B">
        <w:rPr>
          <w:rFonts w:ascii="Arial" w:hAnsi="Arial" w:cs="Arial"/>
          <w:color w:val="000000" w:themeColor="text1"/>
        </w:rPr>
        <w:t>της</w:t>
      </w:r>
      <w:r w:rsidRPr="0009324B">
        <w:rPr>
          <w:rFonts w:ascii="Arial" w:hAnsi="Arial" w:cs="Arial"/>
          <w:color w:val="000000" w:themeColor="text1"/>
          <w:spacing w:val="-5"/>
        </w:rPr>
        <w:t xml:space="preserve"> </w:t>
      </w:r>
      <w:r w:rsidRPr="0009324B">
        <w:rPr>
          <w:rFonts w:ascii="Arial" w:hAnsi="Arial" w:cs="Arial"/>
          <w:color w:val="000000" w:themeColor="text1"/>
        </w:rPr>
        <w:t>πολυγωνικής</w:t>
      </w:r>
      <w:r w:rsidRPr="0009324B">
        <w:rPr>
          <w:rFonts w:ascii="Arial" w:hAnsi="Arial" w:cs="Arial"/>
          <w:color w:val="000000" w:themeColor="text1"/>
          <w:spacing w:val="-6"/>
        </w:rPr>
        <w:t xml:space="preserve"> </w:t>
      </w:r>
      <w:r w:rsidRPr="0009324B">
        <w:rPr>
          <w:rFonts w:ascii="Arial" w:hAnsi="Arial" w:cs="Arial"/>
          <w:color w:val="000000" w:themeColor="text1"/>
        </w:rPr>
        <w:t>γραμμής</w:t>
      </w:r>
      <w:r w:rsidRPr="0009324B">
        <w:rPr>
          <w:rFonts w:ascii="Arial" w:hAnsi="Arial" w:cs="Arial"/>
          <w:color w:val="000000" w:themeColor="text1"/>
          <w:spacing w:val="-1"/>
        </w:rPr>
        <w:t xml:space="preserve"> </w:t>
      </w:r>
      <w:r w:rsidRPr="0009324B">
        <w:rPr>
          <w:rFonts w:ascii="Arial" w:hAnsi="Arial" w:cs="Arial"/>
          <w:color w:val="000000" w:themeColor="text1"/>
        </w:rPr>
        <w:t>της</w:t>
      </w:r>
      <w:r w:rsidRPr="0009324B">
        <w:rPr>
          <w:rFonts w:ascii="Arial" w:hAnsi="Arial" w:cs="Arial"/>
          <w:color w:val="000000" w:themeColor="text1"/>
          <w:spacing w:val="-10"/>
        </w:rPr>
        <w:t xml:space="preserve"> </w:t>
      </w:r>
      <w:r w:rsidRPr="0009324B">
        <w:rPr>
          <w:rFonts w:ascii="Arial" w:hAnsi="Arial" w:cs="Arial"/>
          <w:color w:val="000000" w:themeColor="text1"/>
        </w:rPr>
        <w:t>παρ.</w:t>
      </w:r>
      <w:r w:rsidRPr="0009324B">
        <w:rPr>
          <w:rFonts w:ascii="Arial" w:hAnsi="Arial" w:cs="Arial"/>
          <w:color w:val="000000" w:themeColor="text1"/>
          <w:spacing w:val="-3"/>
        </w:rPr>
        <w:t xml:space="preserve"> </w:t>
      </w:r>
      <w:r w:rsidRPr="0009324B">
        <w:rPr>
          <w:rFonts w:ascii="Arial" w:hAnsi="Arial" w:cs="Arial"/>
          <w:color w:val="000000" w:themeColor="text1"/>
        </w:rPr>
        <w:t>Β5</w:t>
      </w:r>
      <w:r w:rsidRPr="0009324B">
        <w:rPr>
          <w:rFonts w:ascii="Arial" w:hAnsi="Arial" w:cs="Arial"/>
          <w:color w:val="000000" w:themeColor="text1"/>
          <w:spacing w:val="-6"/>
        </w:rPr>
        <w:t xml:space="preserve"> </w:t>
      </w:r>
      <w:r w:rsidRPr="0009324B">
        <w:rPr>
          <w:rFonts w:ascii="Arial" w:hAnsi="Arial" w:cs="Arial"/>
          <w:color w:val="000000" w:themeColor="text1"/>
        </w:rPr>
        <w:t>του</w:t>
      </w:r>
      <w:r w:rsidRPr="0009324B">
        <w:rPr>
          <w:rFonts w:ascii="Arial" w:hAnsi="Arial" w:cs="Arial"/>
          <w:color w:val="000000" w:themeColor="text1"/>
          <w:spacing w:val="-6"/>
        </w:rPr>
        <w:t xml:space="preserve"> </w:t>
      </w:r>
      <w:r w:rsidRPr="0009324B">
        <w:rPr>
          <w:rFonts w:ascii="Arial" w:hAnsi="Arial" w:cs="Arial"/>
          <w:color w:val="000000" w:themeColor="text1"/>
        </w:rPr>
        <w:t>άρθρου</w:t>
      </w:r>
      <w:r w:rsidRPr="0009324B">
        <w:rPr>
          <w:rFonts w:ascii="Arial" w:hAnsi="Arial" w:cs="Arial"/>
          <w:color w:val="000000" w:themeColor="text1"/>
          <w:spacing w:val="-6"/>
        </w:rPr>
        <w:t xml:space="preserve"> </w:t>
      </w:r>
      <w:r w:rsidRPr="0009324B">
        <w:rPr>
          <w:rFonts w:ascii="Arial" w:hAnsi="Arial" w:cs="Arial"/>
          <w:color w:val="000000" w:themeColor="text1"/>
        </w:rPr>
        <w:t>5</w:t>
      </w:r>
      <w:r w:rsidRPr="0009324B">
        <w:rPr>
          <w:rFonts w:ascii="Arial" w:hAnsi="Arial" w:cs="Arial"/>
          <w:color w:val="000000" w:themeColor="text1"/>
          <w:spacing w:val="-6"/>
        </w:rPr>
        <w:t xml:space="preserve"> </w:t>
      </w:r>
      <w:r w:rsidRPr="0009324B">
        <w:rPr>
          <w:rFonts w:ascii="Arial" w:hAnsi="Arial" w:cs="Arial"/>
          <w:color w:val="000000" w:themeColor="text1"/>
        </w:rPr>
        <w:t>του</w:t>
      </w:r>
      <w:r w:rsidRPr="0009324B">
        <w:rPr>
          <w:rFonts w:ascii="Arial" w:hAnsi="Arial" w:cs="Arial"/>
          <w:color w:val="000000" w:themeColor="text1"/>
          <w:spacing w:val="-6"/>
        </w:rPr>
        <w:t xml:space="preserve"> </w:t>
      </w:r>
      <w:r w:rsidRPr="0009324B">
        <w:rPr>
          <w:rFonts w:ascii="Arial" w:hAnsi="Arial" w:cs="Arial"/>
          <w:color w:val="000000" w:themeColor="text1"/>
        </w:rPr>
        <w:t>εν</w:t>
      </w:r>
      <w:r w:rsidRPr="0009324B">
        <w:rPr>
          <w:rFonts w:ascii="Arial" w:hAnsi="Arial" w:cs="Arial"/>
          <w:color w:val="000000" w:themeColor="text1"/>
          <w:spacing w:val="-6"/>
        </w:rPr>
        <w:t xml:space="preserve"> </w:t>
      </w:r>
      <w:r w:rsidRPr="0009324B">
        <w:rPr>
          <w:rFonts w:ascii="Arial" w:hAnsi="Arial" w:cs="Arial"/>
          <w:color w:val="000000" w:themeColor="text1"/>
        </w:rPr>
        <w:t>λόγω διατάγματος</w:t>
      </w:r>
      <w:r w:rsidRPr="0009324B">
        <w:rPr>
          <w:rFonts w:ascii="Arial" w:hAnsi="Arial" w:cs="Arial"/>
          <w:color w:val="000000" w:themeColor="text1"/>
          <w:spacing w:val="-15"/>
        </w:rPr>
        <w:t xml:space="preserve"> </w:t>
      </w:r>
      <w:r w:rsidRPr="0009324B">
        <w:rPr>
          <w:rFonts w:ascii="Arial" w:hAnsi="Arial" w:cs="Arial"/>
          <w:color w:val="000000" w:themeColor="text1"/>
        </w:rPr>
        <w:t>και</w:t>
      </w:r>
      <w:r w:rsidRPr="0009324B">
        <w:rPr>
          <w:rFonts w:ascii="Arial" w:hAnsi="Arial" w:cs="Arial"/>
          <w:color w:val="000000" w:themeColor="text1"/>
          <w:spacing w:val="-14"/>
        </w:rPr>
        <w:t xml:space="preserve"> </w:t>
      </w:r>
      <w:r w:rsidRPr="0009324B">
        <w:rPr>
          <w:rFonts w:ascii="Arial" w:hAnsi="Arial" w:cs="Arial"/>
          <w:color w:val="000000" w:themeColor="text1"/>
        </w:rPr>
        <w:t>μέχρι</w:t>
      </w:r>
      <w:r w:rsidRPr="0009324B">
        <w:rPr>
          <w:rFonts w:ascii="Arial" w:hAnsi="Arial" w:cs="Arial"/>
          <w:color w:val="000000" w:themeColor="text1"/>
          <w:spacing w:val="-14"/>
        </w:rPr>
        <w:t xml:space="preserve"> </w:t>
      </w:r>
      <w:r w:rsidRPr="0009324B">
        <w:rPr>
          <w:rFonts w:ascii="Arial" w:hAnsi="Arial" w:cs="Arial"/>
          <w:color w:val="000000" w:themeColor="text1"/>
        </w:rPr>
        <w:t>του</w:t>
      </w:r>
      <w:r w:rsidRPr="0009324B">
        <w:rPr>
          <w:rFonts w:ascii="Arial" w:hAnsi="Arial" w:cs="Arial"/>
          <w:color w:val="000000" w:themeColor="text1"/>
          <w:spacing w:val="-15"/>
        </w:rPr>
        <w:t xml:space="preserve"> </w:t>
      </w:r>
      <w:r w:rsidRPr="0009324B">
        <w:rPr>
          <w:rFonts w:ascii="Arial" w:hAnsi="Arial" w:cs="Arial"/>
          <w:color w:val="000000" w:themeColor="text1"/>
        </w:rPr>
        <w:t>με</w:t>
      </w:r>
      <w:r w:rsidRPr="0009324B">
        <w:rPr>
          <w:rFonts w:ascii="Arial" w:hAnsi="Arial" w:cs="Arial"/>
          <w:color w:val="000000" w:themeColor="text1"/>
          <w:spacing w:val="-13"/>
        </w:rPr>
        <w:t xml:space="preserve"> </w:t>
      </w:r>
      <w:r w:rsidRPr="0009324B">
        <w:rPr>
          <w:rFonts w:ascii="Arial" w:hAnsi="Arial" w:cs="Arial"/>
          <w:color w:val="000000" w:themeColor="text1"/>
        </w:rPr>
        <w:t>προγενέστερη</w:t>
      </w:r>
      <w:r w:rsidRPr="0009324B">
        <w:rPr>
          <w:rFonts w:ascii="Arial" w:hAnsi="Arial" w:cs="Arial"/>
          <w:color w:val="000000" w:themeColor="text1"/>
          <w:spacing w:val="-14"/>
        </w:rPr>
        <w:t xml:space="preserve"> </w:t>
      </w:r>
      <w:r w:rsidRPr="0009324B">
        <w:rPr>
          <w:rFonts w:ascii="Arial" w:hAnsi="Arial" w:cs="Arial"/>
          <w:color w:val="000000" w:themeColor="text1"/>
        </w:rPr>
        <w:t>πράξη</w:t>
      </w:r>
      <w:r w:rsidRPr="0009324B">
        <w:rPr>
          <w:rFonts w:ascii="Arial" w:hAnsi="Arial" w:cs="Arial"/>
          <w:color w:val="000000" w:themeColor="text1"/>
          <w:spacing w:val="-14"/>
        </w:rPr>
        <w:t xml:space="preserve"> </w:t>
      </w:r>
      <w:r w:rsidRPr="0009324B">
        <w:rPr>
          <w:rFonts w:ascii="Arial" w:hAnsi="Arial" w:cs="Arial"/>
          <w:color w:val="000000" w:themeColor="text1"/>
        </w:rPr>
        <w:t>καθορισμένου</w:t>
      </w:r>
      <w:r w:rsidRPr="0009324B">
        <w:rPr>
          <w:rFonts w:ascii="Arial" w:hAnsi="Arial" w:cs="Arial"/>
          <w:color w:val="000000" w:themeColor="text1"/>
          <w:spacing w:val="-11"/>
        </w:rPr>
        <w:t xml:space="preserve"> </w:t>
      </w:r>
      <w:r w:rsidRPr="0009324B">
        <w:rPr>
          <w:rFonts w:ascii="Arial" w:hAnsi="Arial" w:cs="Arial"/>
          <w:color w:val="000000" w:themeColor="text1"/>
        </w:rPr>
        <w:t>ορίου</w:t>
      </w:r>
      <w:r w:rsidRPr="0009324B">
        <w:rPr>
          <w:rFonts w:ascii="Arial" w:hAnsi="Arial" w:cs="Arial"/>
          <w:color w:val="000000" w:themeColor="text1"/>
          <w:spacing w:val="-15"/>
        </w:rPr>
        <w:t xml:space="preserve"> </w:t>
      </w:r>
      <w:r w:rsidRPr="0009324B">
        <w:rPr>
          <w:rFonts w:ascii="Arial" w:hAnsi="Arial" w:cs="Arial"/>
          <w:color w:val="000000" w:themeColor="text1"/>
        </w:rPr>
        <w:t>τους</w:t>
      </w:r>
      <w:r w:rsidRPr="0009324B">
        <w:rPr>
          <w:rFonts w:ascii="Arial" w:hAnsi="Arial" w:cs="Arial"/>
          <w:color w:val="000000" w:themeColor="text1"/>
          <w:spacing w:val="-15"/>
        </w:rPr>
        <w:t xml:space="preserve"> </w:t>
      </w:r>
      <w:r w:rsidRPr="0009324B">
        <w:rPr>
          <w:rFonts w:ascii="Arial" w:hAnsi="Arial" w:cs="Arial"/>
          <w:color w:val="000000" w:themeColor="text1"/>
        </w:rPr>
        <w:t>υπό</w:t>
      </w:r>
      <w:r w:rsidRPr="0009324B">
        <w:rPr>
          <w:rFonts w:ascii="Arial" w:hAnsi="Arial" w:cs="Arial"/>
          <w:color w:val="000000" w:themeColor="text1"/>
          <w:spacing w:val="-15"/>
        </w:rPr>
        <w:t xml:space="preserve"> </w:t>
      </w:r>
      <w:r w:rsidRPr="0009324B">
        <w:rPr>
          <w:rFonts w:ascii="Arial" w:hAnsi="Arial" w:cs="Arial"/>
          <w:color w:val="000000" w:themeColor="text1"/>
        </w:rPr>
        <w:t>την επιφύλαξη</w:t>
      </w:r>
      <w:r w:rsidRPr="0009324B">
        <w:rPr>
          <w:rFonts w:ascii="Arial" w:hAnsi="Arial" w:cs="Arial"/>
          <w:color w:val="000000" w:themeColor="text1"/>
          <w:spacing w:val="-8"/>
        </w:rPr>
        <w:t xml:space="preserve"> </w:t>
      </w:r>
      <w:r w:rsidRPr="0009324B">
        <w:rPr>
          <w:rFonts w:ascii="Arial" w:hAnsi="Arial" w:cs="Arial"/>
          <w:color w:val="000000" w:themeColor="text1"/>
        </w:rPr>
        <w:t>των</w:t>
      </w:r>
      <w:r w:rsidRPr="0009324B">
        <w:rPr>
          <w:rFonts w:ascii="Arial" w:hAnsi="Arial" w:cs="Arial"/>
          <w:color w:val="000000" w:themeColor="text1"/>
          <w:spacing w:val="-10"/>
        </w:rPr>
        <w:t xml:space="preserve"> </w:t>
      </w:r>
      <w:r w:rsidRPr="0009324B">
        <w:rPr>
          <w:rFonts w:ascii="Arial" w:hAnsi="Arial" w:cs="Arial"/>
          <w:color w:val="000000" w:themeColor="text1"/>
        </w:rPr>
        <w:t>κριτηρίων</w:t>
      </w:r>
      <w:r w:rsidRPr="0009324B">
        <w:rPr>
          <w:rFonts w:ascii="Arial" w:hAnsi="Arial" w:cs="Arial"/>
          <w:color w:val="000000" w:themeColor="text1"/>
          <w:spacing w:val="-10"/>
        </w:rPr>
        <w:t xml:space="preserve"> </w:t>
      </w:r>
      <w:r w:rsidRPr="0009324B">
        <w:rPr>
          <w:rFonts w:ascii="Arial" w:hAnsi="Arial" w:cs="Arial"/>
          <w:color w:val="000000" w:themeColor="text1"/>
        </w:rPr>
        <w:t>του</w:t>
      </w:r>
      <w:r w:rsidRPr="0009324B">
        <w:rPr>
          <w:rFonts w:ascii="Arial" w:hAnsi="Arial" w:cs="Arial"/>
          <w:color w:val="000000" w:themeColor="text1"/>
          <w:spacing w:val="-5"/>
        </w:rPr>
        <w:t xml:space="preserve"> </w:t>
      </w:r>
      <w:r w:rsidRPr="0009324B">
        <w:rPr>
          <w:rFonts w:ascii="Arial" w:hAnsi="Arial" w:cs="Arial"/>
          <w:color w:val="000000" w:themeColor="text1"/>
        </w:rPr>
        <w:t>άρθρου</w:t>
      </w:r>
      <w:r w:rsidRPr="0009324B">
        <w:rPr>
          <w:rFonts w:ascii="Arial" w:hAnsi="Arial" w:cs="Arial"/>
          <w:color w:val="000000" w:themeColor="text1"/>
          <w:spacing w:val="-5"/>
        </w:rPr>
        <w:t xml:space="preserve"> </w:t>
      </w:r>
      <w:r w:rsidRPr="0009324B">
        <w:rPr>
          <w:rFonts w:ascii="Arial" w:hAnsi="Arial" w:cs="Arial"/>
          <w:color w:val="000000" w:themeColor="text1"/>
        </w:rPr>
        <w:t>6</w:t>
      </w:r>
      <w:r w:rsidRPr="0009324B">
        <w:rPr>
          <w:rFonts w:ascii="Arial" w:hAnsi="Arial" w:cs="Arial"/>
          <w:color w:val="000000" w:themeColor="text1"/>
          <w:spacing w:val="-10"/>
        </w:rPr>
        <w:t xml:space="preserve"> </w:t>
      </w:r>
      <w:r w:rsidRPr="0009324B">
        <w:rPr>
          <w:rFonts w:ascii="Arial" w:hAnsi="Arial" w:cs="Arial"/>
          <w:color w:val="000000" w:themeColor="text1"/>
        </w:rPr>
        <w:t>αυτού,</w:t>
      </w:r>
      <w:r w:rsidRPr="0009324B">
        <w:rPr>
          <w:rFonts w:ascii="Arial" w:hAnsi="Arial" w:cs="Arial"/>
          <w:color w:val="000000" w:themeColor="text1"/>
          <w:spacing w:val="-11"/>
        </w:rPr>
        <w:t xml:space="preserve"> </w:t>
      </w:r>
      <w:r w:rsidRPr="0009324B">
        <w:rPr>
          <w:rFonts w:ascii="Arial" w:hAnsi="Arial" w:cs="Arial"/>
          <w:color w:val="000000" w:themeColor="text1"/>
        </w:rPr>
        <w:t>αναλόγως</w:t>
      </w:r>
      <w:r w:rsidRPr="0009324B">
        <w:rPr>
          <w:rFonts w:ascii="Arial" w:hAnsi="Arial" w:cs="Arial"/>
          <w:color w:val="000000" w:themeColor="text1"/>
          <w:spacing w:val="-9"/>
        </w:rPr>
        <w:t xml:space="preserve"> </w:t>
      </w:r>
      <w:r w:rsidRPr="0009324B">
        <w:rPr>
          <w:rFonts w:ascii="Arial" w:hAnsi="Arial" w:cs="Arial"/>
          <w:color w:val="000000" w:themeColor="text1"/>
        </w:rPr>
        <w:t>με</w:t>
      </w:r>
      <w:r w:rsidRPr="0009324B">
        <w:rPr>
          <w:rFonts w:ascii="Arial" w:hAnsi="Arial" w:cs="Arial"/>
          <w:color w:val="000000" w:themeColor="text1"/>
          <w:spacing w:val="-7"/>
        </w:rPr>
        <w:t xml:space="preserve"> </w:t>
      </w:r>
      <w:r w:rsidRPr="0009324B">
        <w:rPr>
          <w:rFonts w:ascii="Arial" w:hAnsi="Arial" w:cs="Arial"/>
          <w:color w:val="000000" w:themeColor="text1"/>
        </w:rPr>
        <w:t>την</w:t>
      </w:r>
      <w:r w:rsidRPr="0009324B">
        <w:rPr>
          <w:rFonts w:ascii="Arial" w:hAnsi="Arial" w:cs="Arial"/>
          <w:color w:val="000000" w:themeColor="text1"/>
          <w:spacing w:val="-9"/>
        </w:rPr>
        <w:t xml:space="preserve"> </w:t>
      </w:r>
      <w:r w:rsidRPr="0009324B">
        <w:rPr>
          <w:rFonts w:ascii="Arial" w:hAnsi="Arial" w:cs="Arial"/>
          <w:color w:val="000000" w:themeColor="text1"/>
        </w:rPr>
        <w:t>περίπτωση</w:t>
      </w:r>
      <w:r w:rsidRPr="0009324B">
        <w:rPr>
          <w:rFonts w:ascii="Arial" w:hAnsi="Arial" w:cs="Arial"/>
          <w:color w:val="000000" w:themeColor="text1"/>
          <w:spacing w:val="-8"/>
        </w:rPr>
        <w:t xml:space="preserve"> </w:t>
      </w:r>
      <w:r w:rsidRPr="0009324B">
        <w:rPr>
          <w:rFonts w:ascii="Arial" w:hAnsi="Arial" w:cs="Arial"/>
          <w:color w:val="000000" w:themeColor="text1"/>
        </w:rPr>
        <w:t>και</w:t>
      </w:r>
      <w:r w:rsidRPr="0009324B">
        <w:rPr>
          <w:rFonts w:ascii="Arial" w:hAnsi="Arial" w:cs="Arial"/>
          <w:color w:val="000000" w:themeColor="text1"/>
          <w:spacing w:val="-8"/>
        </w:rPr>
        <w:t xml:space="preserve"> </w:t>
      </w:r>
      <w:r w:rsidRPr="0009324B">
        <w:rPr>
          <w:rFonts w:ascii="Arial" w:hAnsi="Arial" w:cs="Arial"/>
          <w:color w:val="000000" w:themeColor="text1"/>
        </w:rPr>
        <w:t>μετά από τεκμηρίωση..».</w:t>
      </w:r>
    </w:p>
    <w:p w:rsidR="0009324B" w:rsidRPr="0009324B" w:rsidRDefault="0009324B" w:rsidP="0009324B">
      <w:pPr>
        <w:pStyle w:val="a3"/>
        <w:spacing w:line="259" w:lineRule="auto"/>
        <w:ind w:right="70"/>
        <w:jc w:val="both"/>
        <w:rPr>
          <w:rFonts w:ascii="Arial" w:hAnsi="Arial" w:cs="Arial"/>
          <w:color w:val="000000" w:themeColor="text1"/>
        </w:rPr>
      </w:pPr>
      <w:r w:rsidRPr="0009324B">
        <w:rPr>
          <w:rFonts w:ascii="Arial" w:hAnsi="Arial" w:cs="Arial"/>
          <w:color w:val="000000" w:themeColor="text1"/>
        </w:rPr>
        <w:t>Έχουμε δηλαδή μια νέα Ζώνη, την</w:t>
      </w:r>
      <w:r w:rsidRPr="0009324B">
        <w:rPr>
          <w:rFonts w:ascii="Arial" w:hAnsi="Arial" w:cs="Arial"/>
          <w:color w:val="000000" w:themeColor="text1"/>
          <w:spacing w:val="40"/>
        </w:rPr>
        <w:t xml:space="preserve"> </w:t>
      </w:r>
      <w:r w:rsidRPr="0009324B">
        <w:rPr>
          <w:rFonts w:ascii="Arial" w:hAnsi="Arial" w:cs="Arial"/>
          <w:color w:val="000000" w:themeColor="text1"/>
        </w:rPr>
        <w:t>Ζώνη Ανάπτυξης Οικισμού (Ζ.Α.Ο.) (από την Β1 μέχρι τα υφιστάμενα όρια του οικισμού) , όπου ορίζεται αρτιότητα από 500 m2 έως 2000 m2 , με απαίτηση ελάχιστου προσώπου 10 m σε κοινόχρηστη οδό.</w:t>
      </w:r>
    </w:p>
    <w:p w:rsidR="0009324B" w:rsidRPr="0009324B" w:rsidRDefault="0009324B" w:rsidP="0009324B">
      <w:pPr>
        <w:pStyle w:val="a3"/>
        <w:spacing w:before="24"/>
        <w:rPr>
          <w:rFonts w:ascii="Arial" w:hAnsi="Arial" w:cs="Arial"/>
          <w:color w:val="000000" w:themeColor="text1"/>
        </w:rPr>
      </w:pPr>
    </w:p>
    <w:p w:rsidR="0009324B" w:rsidRPr="0009324B" w:rsidRDefault="0009324B" w:rsidP="0009324B">
      <w:pPr>
        <w:pStyle w:val="a3"/>
        <w:spacing w:line="256" w:lineRule="auto"/>
        <w:ind w:right="65"/>
        <w:jc w:val="both"/>
        <w:rPr>
          <w:rFonts w:ascii="Arial" w:hAnsi="Arial" w:cs="Arial"/>
          <w:color w:val="000000" w:themeColor="text1"/>
        </w:rPr>
      </w:pPr>
      <w:r w:rsidRPr="0009324B">
        <w:rPr>
          <w:rFonts w:ascii="Arial" w:hAnsi="Arial" w:cs="Arial"/>
          <w:color w:val="000000" w:themeColor="text1"/>
        </w:rPr>
        <w:t>Τι</w:t>
      </w:r>
      <w:r w:rsidRPr="0009324B">
        <w:rPr>
          <w:rFonts w:ascii="Arial" w:hAnsi="Arial" w:cs="Arial"/>
          <w:color w:val="000000" w:themeColor="text1"/>
          <w:spacing w:val="-5"/>
        </w:rPr>
        <w:t xml:space="preserve"> </w:t>
      </w:r>
      <w:r w:rsidRPr="0009324B">
        <w:rPr>
          <w:rFonts w:ascii="Arial" w:hAnsi="Arial" w:cs="Arial"/>
          <w:color w:val="000000" w:themeColor="text1"/>
        </w:rPr>
        <w:t>ίσχυε</w:t>
      </w:r>
      <w:r w:rsidRPr="0009324B">
        <w:rPr>
          <w:rFonts w:ascii="Arial" w:hAnsi="Arial" w:cs="Arial"/>
          <w:color w:val="000000" w:themeColor="text1"/>
          <w:spacing w:val="-4"/>
        </w:rPr>
        <w:t xml:space="preserve"> </w:t>
      </w:r>
      <w:r w:rsidRPr="0009324B">
        <w:rPr>
          <w:rFonts w:ascii="Arial" w:hAnsi="Arial" w:cs="Arial"/>
          <w:color w:val="000000" w:themeColor="text1"/>
        </w:rPr>
        <w:t>μέχρι</w:t>
      </w:r>
      <w:r w:rsidRPr="0009324B">
        <w:rPr>
          <w:rFonts w:ascii="Arial" w:hAnsi="Arial" w:cs="Arial"/>
          <w:color w:val="000000" w:themeColor="text1"/>
          <w:spacing w:val="-5"/>
        </w:rPr>
        <w:t xml:space="preserve"> </w:t>
      </w:r>
      <w:r w:rsidRPr="0009324B">
        <w:rPr>
          <w:rFonts w:ascii="Arial" w:hAnsi="Arial" w:cs="Arial"/>
          <w:color w:val="000000" w:themeColor="text1"/>
        </w:rPr>
        <w:t>τώρα</w:t>
      </w:r>
      <w:r w:rsidRPr="0009324B">
        <w:rPr>
          <w:rFonts w:ascii="Arial" w:hAnsi="Arial" w:cs="Arial"/>
          <w:color w:val="000000" w:themeColor="text1"/>
          <w:spacing w:val="-4"/>
        </w:rPr>
        <w:t xml:space="preserve"> </w:t>
      </w:r>
      <w:r w:rsidRPr="0009324B">
        <w:rPr>
          <w:rFonts w:ascii="Arial" w:hAnsi="Arial" w:cs="Arial"/>
          <w:color w:val="000000" w:themeColor="text1"/>
        </w:rPr>
        <w:t>(και</w:t>
      </w:r>
      <w:r w:rsidRPr="0009324B">
        <w:rPr>
          <w:rFonts w:ascii="Arial" w:hAnsi="Arial" w:cs="Arial"/>
          <w:color w:val="000000" w:themeColor="text1"/>
          <w:spacing w:val="-5"/>
        </w:rPr>
        <w:t xml:space="preserve"> </w:t>
      </w:r>
      <w:r w:rsidRPr="0009324B">
        <w:rPr>
          <w:rFonts w:ascii="Arial" w:hAnsi="Arial" w:cs="Arial"/>
          <w:color w:val="000000" w:themeColor="text1"/>
        </w:rPr>
        <w:t>θα</w:t>
      </w:r>
      <w:r w:rsidRPr="0009324B">
        <w:rPr>
          <w:rFonts w:ascii="Arial" w:hAnsi="Arial" w:cs="Arial"/>
          <w:color w:val="000000" w:themeColor="text1"/>
          <w:spacing w:val="-4"/>
        </w:rPr>
        <w:t xml:space="preserve"> </w:t>
      </w:r>
      <w:r w:rsidRPr="0009324B">
        <w:rPr>
          <w:rFonts w:ascii="Arial" w:hAnsi="Arial" w:cs="Arial"/>
          <w:color w:val="000000" w:themeColor="text1"/>
        </w:rPr>
        <w:t>ισχύει</w:t>
      </w:r>
      <w:r w:rsidRPr="0009324B">
        <w:rPr>
          <w:rFonts w:ascii="Arial" w:hAnsi="Arial" w:cs="Arial"/>
          <w:color w:val="000000" w:themeColor="text1"/>
          <w:spacing w:val="-5"/>
        </w:rPr>
        <w:t xml:space="preserve"> </w:t>
      </w:r>
      <w:r w:rsidRPr="0009324B">
        <w:rPr>
          <w:rFonts w:ascii="Arial" w:hAnsi="Arial" w:cs="Arial"/>
          <w:color w:val="000000" w:themeColor="text1"/>
        </w:rPr>
        <w:t>μέχρι</w:t>
      </w:r>
      <w:r w:rsidRPr="0009324B">
        <w:rPr>
          <w:rFonts w:ascii="Arial" w:hAnsi="Arial" w:cs="Arial"/>
          <w:color w:val="000000" w:themeColor="text1"/>
          <w:spacing w:val="-5"/>
        </w:rPr>
        <w:t xml:space="preserve"> </w:t>
      </w:r>
      <w:r w:rsidRPr="0009324B">
        <w:rPr>
          <w:rFonts w:ascii="Arial" w:hAnsi="Arial" w:cs="Arial"/>
          <w:color w:val="000000" w:themeColor="text1"/>
        </w:rPr>
        <w:t>να</w:t>
      </w:r>
      <w:r w:rsidRPr="0009324B">
        <w:rPr>
          <w:rFonts w:ascii="Arial" w:hAnsi="Arial" w:cs="Arial"/>
          <w:color w:val="000000" w:themeColor="text1"/>
          <w:spacing w:val="-4"/>
        </w:rPr>
        <w:t xml:space="preserve"> </w:t>
      </w:r>
      <w:r w:rsidRPr="0009324B">
        <w:rPr>
          <w:rFonts w:ascii="Arial" w:hAnsi="Arial" w:cs="Arial"/>
          <w:color w:val="000000" w:themeColor="text1"/>
        </w:rPr>
        <w:t>εκδοθούν</w:t>
      </w:r>
      <w:r w:rsidRPr="0009324B">
        <w:rPr>
          <w:rFonts w:ascii="Arial" w:hAnsi="Arial" w:cs="Arial"/>
          <w:color w:val="000000" w:themeColor="text1"/>
          <w:spacing w:val="-7"/>
        </w:rPr>
        <w:t xml:space="preserve"> </w:t>
      </w:r>
      <w:r w:rsidRPr="0009324B">
        <w:rPr>
          <w:rFonts w:ascii="Arial" w:hAnsi="Arial" w:cs="Arial"/>
          <w:color w:val="000000" w:themeColor="text1"/>
        </w:rPr>
        <w:t>τα</w:t>
      </w:r>
      <w:r w:rsidRPr="0009324B">
        <w:rPr>
          <w:rFonts w:ascii="Arial" w:hAnsi="Arial" w:cs="Arial"/>
          <w:color w:val="000000" w:themeColor="text1"/>
          <w:spacing w:val="-4"/>
        </w:rPr>
        <w:t xml:space="preserve"> </w:t>
      </w:r>
      <w:r w:rsidRPr="0009324B">
        <w:rPr>
          <w:rFonts w:ascii="Arial" w:hAnsi="Arial" w:cs="Arial"/>
          <w:color w:val="000000" w:themeColor="text1"/>
        </w:rPr>
        <w:t>καινούρια</w:t>
      </w:r>
      <w:r w:rsidRPr="0009324B">
        <w:rPr>
          <w:rFonts w:ascii="Arial" w:hAnsi="Arial" w:cs="Arial"/>
          <w:color w:val="000000" w:themeColor="text1"/>
          <w:spacing w:val="-4"/>
        </w:rPr>
        <w:t xml:space="preserve"> </w:t>
      </w:r>
      <w:r w:rsidRPr="0009324B">
        <w:rPr>
          <w:rFonts w:ascii="Arial" w:hAnsi="Arial" w:cs="Arial"/>
          <w:color w:val="000000" w:themeColor="text1"/>
        </w:rPr>
        <w:t>Π.Δ.</w:t>
      </w:r>
      <w:r w:rsidRPr="0009324B">
        <w:rPr>
          <w:rFonts w:ascii="Arial" w:hAnsi="Arial" w:cs="Arial"/>
          <w:color w:val="000000" w:themeColor="text1"/>
          <w:spacing w:val="-4"/>
        </w:rPr>
        <w:t xml:space="preserve"> </w:t>
      </w:r>
      <w:r w:rsidRPr="0009324B">
        <w:rPr>
          <w:rFonts w:ascii="Arial" w:hAnsi="Arial" w:cs="Arial"/>
          <w:color w:val="000000" w:themeColor="text1"/>
        </w:rPr>
        <w:t>οριοθέτησης κάθε οικισμού) σε οριοθετημένους οικισμούς:</w:t>
      </w:r>
    </w:p>
    <w:p w:rsidR="0009324B" w:rsidRPr="0009324B" w:rsidRDefault="0009324B" w:rsidP="0009324B">
      <w:pPr>
        <w:pStyle w:val="a3"/>
        <w:spacing w:before="3" w:line="261" w:lineRule="auto"/>
        <w:ind w:right="57"/>
        <w:jc w:val="both"/>
        <w:rPr>
          <w:rFonts w:ascii="Arial" w:hAnsi="Arial" w:cs="Arial"/>
          <w:color w:val="000000" w:themeColor="text1"/>
        </w:rPr>
      </w:pPr>
      <w:r w:rsidRPr="0009324B">
        <w:rPr>
          <w:rFonts w:ascii="Arial" w:hAnsi="Arial" w:cs="Arial"/>
          <w:color w:val="000000" w:themeColor="text1"/>
        </w:rPr>
        <w:t xml:space="preserve">- </w:t>
      </w:r>
      <w:r w:rsidRPr="0009324B">
        <w:rPr>
          <w:rFonts w:ascii="Arial" w:hAnsi="Arial" w:cs="Arial"/>
          <w:b/>
          <w:color w:val="000000" w:themeColor="text1"/>
        </w:rPr>
        <w:t xml:space="preserve">Στο σύνολο του οικισμού </w:t>
      </w:r>
      <w:r w:rsidRPr="0009324B">
        <w:rPr>
          <w:rFonts w:ascii="Arial" w:hAnsi="Arial" w:cs="Arial"/>
          <w:color w:val="000000" w:themeColor="text1"/>
        </w:rPr>
        <w:t>: Ελάχιστο εμβαδόν (κατά κανόνα): 300 m² (με όποιο πρόσωπο</w:t>
      </w:r>
      <w:r w:rsidRPr="0009324B">
        <w:rPr>
          <w:rFonts w:ascii="Arial" w:hAnsi="Arial" w:cs="Arial"/>
          <w:color w:val="000000" w:themeColor="text1"/>
          <w:spacing w:val="-15"/>
        </w:rPr>
        <w:t xml:space="preserve"> </w:t>
      </w:r>
      <w:r w:rsidRPr="0009324B">
        <w:rPr>
          <w:rFonts w:ascii="Arial" w:hAnsi="Arial" w:cs="Arial"/>
          <w:color w:val="000000" w:themeColor="text1"/>
        </w:rPr>
        <w:t>για</w:t>
      </w:r>
      <w:r w:rsidRPr="0009324B">
        <w:rPr>
          <w:rFonts w:ascii="Arial" w:hAnsi="Arial" w:cs="Arial"/>
          <w:color w:val="000000" w:themeColor="text1"/>
          <w:spacing w:val="-15"/>
        </w:rPr>
        <w:t xml:space="preserve"> </w:t>
      </w:r>
      <w:r w:rsidRPr="0009324B">
        <w:rPr>
          <w:rFonts w:ascii="Arial" w:hAnsi="Arial" w:cs="Arial"/>
          <w:color w:val="000000" w:themeColor="text1"/>
        </w:rPr>
        <w:t>γήπεδα</w:t>
      </w:r>
      <w:r w:rsidRPr="0009324B">
        <w:rPr>
          <w:rFonts w:ascii="Arial" w:hAnsi="Arial" w:cs="Arial"/>
          <w:color w:val="000000" w:themeColor="text1"/>
          <w:spacing w:val="-15"/>
        </w:rPr>
        <w:t xml:space="preserve"> </w:t>
      </w:r>
      <w:r w:rsidRPr="0009324B">
        <w:rPr>
          <w:rFonts w:ascii="Arial" w:hAnsi="Arial" w:cs="Arial"/>
          <w:color w:val="000000" w:themeColor="text1"/>
        </w:rPr>
        <w:t>προϋφιστάμενα</w:t>
      </w:r>
      <w:r w:rsidRPr="0009324B">
        <w:rPr>
          <w:rFonts w:ascii="Arial" w:hAnsi="Arial" w:cs="Arial"/>
          <w:color w:val="000000" w:themeColor="text1"/>
          <w:spacing w:val="-14"/>
        </w:rPr>
        <w:t xml:space="preserve"> </w:t>
      </w:r>
      <w:r w:rsidRPr="0009324B">
        <w:rPr>
          <w:rFonts w:ascii="Arial" w:hAnsi="Arial" w:cs="Arial"/>
          <w:color w:val="000000" w:themeColor="text1"/>
        </w:rPr>
        <w:t>της</w:t>
      </w:r>
      <w:r w:rsidRPr="0009324B">
        <w:rPr>
          <w:rFonts w:ascii="Arial" w:hAnsi="Arial" w:cs="Arial"/>
          <w:color w:val="000000" w:themeColor="text1"/>
          <w:spacing w:val="-15"/>
        </w:rPr>
        <w:t xml:space="preserve"> </w:t>
      </w:r>
      <w:r w:rsidRPr="0009324B">
        <w:rPr>
          <w:rFonts w:ascii="Arial" w:hAnsi="Arial" w:cs="Arial"/>
          <w:color w:val="000000" w:themeColor="text1"/>
        </w:rPr>
        <w:t>4/11/2011,</w:t>
      </w:r>
      <w:r w:rsidRPr="0009324B">
        <w:rPr>
          <w:rFonts w:ascii="Arial" w:hAnsi="Arial" w:cs="Arial"/>
          <w:color w:val="000000" w:themeColor="text1"/>
          <w:spacing w:val="-15"/>
        </w:rPr>
        <w:t xml:space="preserve"> </w:t>
      </w:r>
      <w:r w:rsidRPr="0009324B">
        <w:rPr>
          <w:rFonts w:ascii="Arial" w:hAnsi="Arial" w:cs="Arial"/>
          <w:color w:val="000000" w:themeColor="text1"/>
        </w:rPr>
        <w:t>για</w:t>
      </w:r>
      <w:r w:rsidRPr="0009324B">
        <w:rPr>
          <w:rFonts w:ascii="Arial" w:hAnsi="Arial" w:cs="Arial"/>
          <w:color w:val="000000" w:themeColor="text1"/>
          <w:spacing w:val="-14"/>
        </w:rPr>
        <w:t xml:space="preserve"> </w:t>
      </w:r>
      <w:r w:rsidRPr="0009324B">
        <w:rPr>
          <w:rFonts w:ascii="Arial" w:hAnsi="Arial" w:cs="Arial"/>
          <w:color w:val="000000" w:themeColor="text1"/>
        </w:rPr>
        <w:t>γήπεδα</w:t>
      </w:r>
      <w:r w:rsidRPr="0009324B">
        <w:rPr>
          <w:rFonts w:ascii="Arial" w:hAnsi="Arial" w:cs="Arial"/>
          <w:color w:val="000000" w:themeColor="text1"/>
          <w:spacing w:val="-15"/>
        </w:rPr>
        <w:t xml:space="preserve"> </w:t>
      </w:r>
      <w:r w:rsidRPr="0009324B">
        <w:rPr>
          <w:rFonts w:ascii="Arial" w:hAnsi="Arial" w:cs="Arial"/>
          <w:color w:val="000000" w:themeColor="text1"/>
        </w:rPr>
        <w:t>μετά</w:t>
      </w:r>
      <w:r w:rsidRPr="0009324B">
        <w:rPr>
          <w:rFonts w:ascii="Arial" w:hAnsi="Arial" w:cs="Arial"/>
          <w:color w:val="000000" w:themeColor="text1"/>
          <w:spacing w:val="-14"/>
        </w:rPr>
        <w:t xml:space="preserve"> </w:t>
      </w:r>
      <w:r w:rsidRPr="0009324B">
        <w:rPr>
          <w:rFonts w:ascii="Arial" w:hAnsi="Arial" w:cs="Arial"/>
          <w:color w:val="000000" w:themeColor="text1"/>
        </w:rPr>
        <w:t>την</w:t>
      </w:r>
      <w:r w:rsidRPr="0009324B">
        <w:rPr>
          <w:rFonts w:ascii="Arial" w:hAnsi="Arial" w:cs="Arial"/>
          <w:color w:val="000000" w:themeColor="text1"/>
          <w:spacing w:val="-14"/>
        </w:rPr>
        <w:t xml:space="preserve"> </w:t>
      </w:r>
      <w:r w:rsidRPr="0009324B">
        <w:rPr>
          <w:rFonts w:ascii="Arial" w:hAnsi="Arial" w:cs="Arial"/>
          <w:color w:val="000000" w:themeColor="text1"/>
          <w:spacing w:val="-2"/>
        </w:rPr>
        <w:t>4/11/2011</w:t>
      </w:r>
    </w:p>
    <w:p w:rsidR="0009324B" w:rsidRPr="0009324B" w:rsidRDefault="0009324B" w:rsidP="0009324B">
      <w:pPr>
        <w:pStyle w:val="a3"/>
        <w:spacing w:line="259" w:lineRule="auto"/>
        <w:ind w:right="56"/>
        <w:jc w:val="both"/>
        <w:rPr>
          <w:rFonts w:ascii="Arial" w:hAnsi="Arial" w:cs="Arial"/>
          <w:color w:val="000000" w:themeColor="text1"/>
        </w:rPr>
      </w:pPr>
      <w:r w:rsidRPr="0009324B">
        <w:rPr>
          <w:rFonts w:ascii="Arial" w:hAnsi="Arial" w:cs="Arial"/>
          <w:color w:val="000000" w:themeColor="text1"/>
        </w:rPr>
        <w:t>,</w:t>
      </w:r>
      <w:r w:rsidRPr="0009324B">
        <w:rPr>
          <w:rFonts w:ascii="Arial" w:hAnsi="Arial" w:cs="Arial"/>
          <w:color w:val="000000" w:themeColor="text1"/>
          <w:spacing w:val="-2"/>
        </w:rPr>
        <w:t xml:space="preserve"> </w:t>
      </w:r>
      <w:r w:rsidRPr="0009324B">
        <w:rPr>
          <w:rFonts w:ascii="Arial" w:hAnsi="Arial" w:cs="Arial"/>
          <w:color w:val="000000" w:themeColor="text1"/>
        </w:rPr>
        <w:t>Π:10m</w:t>
      </w:r>
      <w:r w:rsidRPr="0009324B">
        <w:rPr>
          <w:rFonts w:ascii="Arial" w:hAnsi="Arial" w:cs="Arial"/>
          <w:color w:val="000000" w:themeColor="text1"/>
          <w:spacing w:val="-1"/>
        </w:rPr>
        <w:t xml:space="preserve"> </w:t>
      </w:r>
      <w:r w:rsidRPr="0009324B">
        <w:rPr>
          <w:rFonts w:ascii="Arial" w:hAnsi="Arial" w:cs="Arial"/>
          <w:color w:val="000000" w:themeColor="text1"/>
        </w:rPr>
        <w:t>για Ε&lt;500m²</w:t>
      </w:r>
      <w:r w:rsidRPr="0009324B">
        <w:rPr>
          <w:rFonts w:ascii="Arial" w:hAnsi="Arial" w:cs="Arial"/>
          <w:color w:val="000000" w:themeColor="text1"/>
          <w:spacing w:val="-1"/>
        </w:rPr>
        <w:t xml:space="preserve"> </w:t>
      </w:r>
      <w:r w:rsidRPr="0009324B">
        <w:rPr>
          <w:rFonts w:ascii="Arial" w:hAnsi="Arial" w:cs="Arial"/>
          <w:color w:val="000000" w:themeColor="text1"/>
        </w:rPr>
        <w:t>&amp; Π:15m</w:t>
      </w:r>
      <w:r w:rsidRPr="0009324B">
        <w:rPr>
          <w:rFonts w:ascii="Arial" w:hAnsi="Arial" w:cs="Arial"/>
          <w:color w:val="000000" w:themeColor="text1"/>
          <w:spacing w:val="-1"/>
        </w:rPr>
        <w:t xml:space="preserve"> </w:t>
      </w:r>
      <w:r w:rsidRPr="0009324B">
        <w:rPr>
          <w:rFonts w:ascii="Arial" w:hAnsi="Arial" w:cs="Arial"/>
          <w:color w:val="000000" w:themeColor="text1"/>
        </w:rPr>
        <w:t>για Ε&gt;500m²)- Κατά παρέκκλιση</w:t>
      </w:r>
      <w:r w:rsidRPr="0009324B">
        <w:rPr>
          <w:rFonts w:ascii="Arial" w:hAnsi="Arial" w:cs="Arial"/>
          <w:color w:val="000000" w:themeColor="text1"/>
          <w:spacing w:val="-5"/>
        </w:rPr>
        <w:t xml:space="preserve"> </w:t>
      </w:r>
      <w:r w:rsidRPr="0009324B">
        <w:rPr>
          <w:rFonts w:ascii="Arial" w:hAnsi="Arial" w:cs="Arial"/>
          <w:color w:val="000000" w:themeColor="text1"/>
        </w:rPr>
        <w:t>θεωρούνται άρτια τα οικόπεδα</w:t>
      </w:r>
      <w:r w:rsidRPr="0009324B">
        <w:rPr>
          <w:rFonts w:ascii="Arial" w:hAnsi="Arial" w:cs="Arial"/>
          <w:color w:val="000000" w:themeColor="text1"/>
          <w:spacing w:val="-15"/>
        </w:rPr>
        <w:t xml:space="preserve"> </w:t>
      </w:r>
      <w:r w:rsidRPr="0009324B">
        <w:rPr>
          <w:rFonts w:ascii="Arial" w:hAnsi="Arial" w:cs="Arial"/>
          <w:color w:val="000000" w:themeColor="text1"/>
        </w:rPr>
        <w:t>με</w:t>
      </w:r>
      <w:r w:rsidRPr="0009324B">
        <w:rPr>
          <w:rFonts w:ascii="Arial" w:hAnsi="Arial" w:cs="Arial"/>
          <w:color w:val="000000" w:themeColor="text1"/>
          <w:spacing w:val="-15"/>
        </w:rPr>
        <w:t xml:space="preserve"> </w:t>
      </w:r>
      <w:r w:rsidRPr="0009324B">
        <w:rPr>
          <w:rFonts w:ascii="Arial" w:hAnsi="Arial" w:cs="Arial"/>
          <w:color w:val="000000" w:themeColor="text1"/>
        </w:rPr>
        <w:t>όποιο</w:t>
      </w:r>
      <w:r w:rsidRPr="0009324B">
        <w:rPr>
          <w:rFonts w:ascii="Arial" w:hAnsi="Arial" w:cs="Arial"/>
          <w:color w:val="000000" w:themeColor="text1"/>
          <w:spacing w:val="-15"/>
        </w:rPr>
        <w:t xml:space="preserve"> </w:t>
      </w:r>
      <w:r w:rsidRPr="0009324B">
        <w:rPr>
          <w:rFonts w:ascii="Arial" w:hAnsi="Arial" w:cs="Arial"/>
          <w:color w:val="000000" w:themeColor="text1"/>
        </w:rPr>
        <w:t>εμβαδόν</w:t>
      </w:r>
      <w:r w:rsidRPr="0009324B">
        <w:rPr>
          <w:rFonts w:ascii="Arial" w:hAnsi="Arial" w:cs="Arial"/>
          <w:color w:val="000000" w:themeColor="text1"/>
          <w:spacing w:val="-14"/>
        </w:rPr>
        <w:t xml:space="preserve"> </w:t>
      </w:r>
      <w:r w:rsidRPr="0009324B">
        <w:rPr>
          <w:rFonts w:ascii="Arial" w:hAnsi="Arial" w:cs="Arial"/>
          <w:color w:val="000000" w:themeColor="text1"/>
        </w:rPr>
        <w:t>είχαν</w:t>
      </w:r>
      <w:r w:rsidRPr="0009324B">
        <w:rPr>
          <w:rFonts w:ascii="Arial" w:hAnsi="Arial" w:cs="Arial"/>
          <w:color w:val="000000" w:themeColor="text1"/>
          <w:spacing w:val="-15"/>
        </w:rPr>
        <w:t xml:space="preserve"> </w:t>
      </w:r>
      <w:r w:rsidRPr="0009324B">
        <w:rPr>
          <w:rFonts w:ascii="Arial" w:hAnsi="Arial" w:cs="Arial"/>
          <w:color w:val="000000" w:themeColor="text1"/>
        </w:rPr>
        <w:t>στις</w:t>
      </w:r>
      <w:r w:rsidRPr="0009324B">
        <w:rPr>
          <w:rFonts w:ascii="Arial" w:hAnsi="Arial" w:cs="Arial"/>
          <w:color w:val="000000" w:themeColor="text1"/>
          <w:spacing w:val="-15"/>
        </w:rPr>
        <w:t xml:space="preserve"> </w:t>
      </w:r>
      <w:r w:rsidRPr="0009324B">
        <w:rPr>
          <w:rFonts w:ascii="Arial" w:hAnsi="Arial" w:cs="Arial"/>
          <w:color w:val="000000" w:themeColor="text1"/>
        </w:rPr>
        <w:t>3-5-1985</w:t>
      </w:r>
      <w:r w:rsidRPr="0009324B">
        <w:rPr>
          <w:rFonts w:ascii="Arial" w:hAnsi="Arial" w:cs="Arial"/>
          <w:color w:val="000000" w:themeColor="text1"/>
          <w:spacing w:val="11"/>
        </w:rPr>
        <w:t xml:space="preserve"> </w:t>
      </w:r>
      <w:r w:rsidRPr="0009324B">
        <w:rPr>
          <w:rFonts w:ascii="Arial" w:hAnsi="Arial" w:cs="Arial"/>
          <w:color w:val="000000" w:themeColor="text1"/>
        </w:rPr>
        <w:t>-</w:t>
      </w:r>
      <w:r w:rsidRPr="0009324B">
        <w:rPr>
          <w:rFonts w:ascii="Arial" w:hAnsi="Arial" w:cs="Arial"/>
          <w:color w:val="000000" w:themeColor="text1"/>
          <w:spacing w:val="-15"/>
        </w:rPr>
        <w:t xml:space="preserve"> </w:t>
      </w:r>
      <w:r w:rsidRPr="0009324B">
        <w:rPr>
          <w:rFonts w:ascii="Arial" w:hAnsi="Arial" w:cs="Arial"/>
          <w:color w:val="000000" w:themeColor="text1"/>
        </w:rPr>
        <w:t>Ποσοστό</w:t>
      </w:r>
      <w:r w:rsidRPr="0009324B">
        <w:rPr>
          <w:rFonts w:ascii="Arial" w:hAnsi="Arial" w:cs="Arial"/>
          <w:color w:val="000000" w:themeColor="text1"/>
          <w:spacing w:val="-14"/>
        </w:rPr>
        <w:t xml:space="preserve"> </w:t>
      </w:r>
      <w:r w:rsidRPr="0009324B">
        <w:rPr>
          <w:rFonts w:ascii="Arial" w:hAnsi="Arial" w:cs="Arial"/>
          <w:color w:val="000000" w:themeColor="text1"/>
        </w:rPr>
        <w:t>κάλυψης</w:t>
      </w:r>
      <w:r w:rsidRPr="0009324B">
        <w:rPr>
          <w:rFonts w:ascii="Arial" w:hAnsi="Arial" w:cs="Arial"/>
          <w:color w:val="000000" w:themeColor="text1"/>
          <w:spacing w:val="-14"/>
        </w:rPr>
        <w:t xml:space="preserve"> </w:t>
      </w:r>
      <w:r w:rsidRPr="0009324B">
        <w:rPr>
          <w:rFonts w:ascii="Arial" w:hAnsi="Arial" w:cs="Arial"/>
          <w:color w:val="000000" w:themeColor="text1"/>
        </w:rPr>
        <w:t>:</w:t>
      </w:r>
      <w:r w:rsidRPr="0009324B">
        <w:rPr>
          <w:rFonts w:ascii="Arial" w:hAnsi="Arial" w:cs="Arial"/>
          <w:color w:val="000000" w:themeColor="text1"/>
          <w:spacing w:val="26"/>
        </w:rPr>
        <w:t xml:space="preserve"> </w:t>
      </w:r>
      <w:r w:rsidRPr="0009324B">
        <w:rPr>
          <w:rFonts w:ascii="Arial" w:hAnsi="Arial" w:cs="Arial"/>
          <w:color w:val="000000" w:themeColor="text1"/>
        </w:rPr>
        <w:t>60%</w:t>
      </w:r>
      <w:r w:rsidRPr="0009324B">
        <w:rPr>
          <w:rFonts w:ascii="Arial" w:hAnsi="Arial" w:cs="Arial"/>
          <w:color w:val="000000" w:themeColor="text1"/>
          <w:spacing w:val="75"/>
        </w:rPr>
        <w:t xml:space="preserve"> </w:t>
      </w:r>
      <w:r w:rsidRPr="0009324B">
        <w:rPr>
          <w:rFonts w:ascii="Arial" w:hAnsi="Arial" w:cs="Arial"/>
          <w:color w:val="000000" w:themeColor="text1"/>
        </w:rPr>
        <w:t>-</w:t>
      </w:r>
      <w:r w:rsidRPr="0009324B">
        <w:rPr>
          <w:rFonts w:ascii="Arial" w:hAnsi="Arial" w:cs="Arial"/>
          <w:color w:val="000000" w:themeColor="text1"/>
          <w:spacing w:val="-15"/>
        </w:rPr>
        <w:t xml:space="preserve"> </w:t>
      </w:r>
      <w:r w:rsidRPr="0009324B">
        <w:rPr>
          <w:rFonts w:ascii="Arial" w:hAnsi="Arial" w:cs="Arial"/>
          <w:color w:val="000000" w:themeColor="text1"/>
        </w:rPr>
        <w:t xml:space="preserve">Δόμηση: για γήπεδα&lt;700 m² -&gt; </w:t>
      </w:r>
      <w:proofErr w:type="spellStart"/>
      <w:r w:rsidRPr="0009324B">
        <w:rPr>
          <w:rFonts w:ascii="Arial" w:hAnsi="Arial" w:cs="Arial"/>
          <w:color w:val="000000" w:themeColor="text1"/>
        </w:rPr>
        <w:t>max</w:t>
      </w:r>
      <w:proofErr w:type="spellEnd"/>
      <w:r w:rsidRPr="0009324B">
        <w:rPr>
          <w:rFonts w:ascii="Arial" w:hAnsi="Arial" w:cs="Arial"/>
          <w:color w:val="000000" w:themeColor="text1"/>
        </w:rPr>
        <w:t xml:space="preserve"> τα 240 m² για γήπεδα≥700m²</w:t>
      </w:r>
      <w:r w:rsidRPr="0009324B">
        <w:rPr>
          <w:rFonts w:ascii="Arial" w:hAnsi="Arial" w:cs="Arial"/>
          <w:color w:val="000000" w:themeColor="text1"/>
          <w:spacing w:val="40"/>
        </w:rPr>
        <w:t xml:space="preserve"> </w:t>
      </w:r>
      <w:r w:rsidRPr="0009324B">
        <w:rPr>
          <w:rFonts w:ascii="Arial" w:hAnsi="Arial" w:cs="Arial"/>
          <w:color w:val="000000" w:themeColor="text1"/>
        </w:rPr>
        <w:t xml:space="preserve">-&gt; </w:t>
      </w:r>
      <w:proofErr w:type="spellStart"/>
      <w:r w:rsidRPr="0009324B">
        <w:rPr>
          <w:rFonts w:ascii="Arial" w:hAnsi="Arial" w:cs="Arial"/>
          <w:color w:val="000000" w:themeColor="text1"/>
        </w:rPr>
        <w:t>max</w:t>
      </w:r>
      <w:proofErr w:type="spellEnd"/>
      <w:r w:rsidRPr="0009324B">
        <w:rPr>
          <w:rFonts w:ascii="Arial" w:hAnsi="Arial" w:cs="Arial"/>
          <w:color w:val="000000" w:themeColor="text1"/>
        </w:rPr>
        <w:t xml:space="preserve"> τα 400 m² , για γήπεδα&lt;200m², Σ.Δ.=1.00 με κάλυψη 60%&lt;Κ&lt;70%.</w:t>
      </w:r>
    </w:p>
    <w:p w:rsidR="0009324B" w:rsidRPr="0009324B" w:rsidRDefault="0009324B" w:rsidP="0009324B">
      <w:pPr>
        <w:pStyle w:val="a3"/>
        <w:spacing w:before="20"/>
        <w:rPr>
          <w:rFonts w:ascii="Arial" w:hAnsi="Arial" w:cs="Arial"/>
          <w:color w:val="000000" w:themeColor="text1"/>
        </w:rPr>
      </w:pPr>
    </w:p>
    <w:p w:rsidR="0009324B" w:rsidRPr="0009324B" w:rsidRDefault="0009324B" w:rsidP="0009324B">
      <w:pPr>
        <w:pStyle w:val="a3"/>
        <w:spacing w:before="1" w:line="256" w:lineRule="auto"/>
        <w:ind w:right="68"/>
        <w:jc w:val="both"/>
        <w:rPr>
          <w:rFonts w:ascii="Arial" w:hAnsi="Arial" w:cs="Arial"/>
          <w:color w:val="000000" w:themeColor="text1"/>
        </w:rPr>
      </w:pPr>
      <w:r w:rsidRPr="0009324B">
        <w:rPr>
          <w:rFonts w:ascii="Arial" w:hAnsi="Arial" w:cs="Arial"/>
          <w:color w:val="000000" w:themeColor="text1"/>
          <w:u w:val="single" w:color="91928E"/>
        </w:rPr>
        <w:t>Τι</w:t>
      </w:r>
      <w:r w:rsidRPr="0009324B">
        <w:rPr>
          <w:rFonts w:ascii="Arial" w:hAnsi="Arial" w:cs="Arial"/>
          <w:color w:val="000000" w:themeColor="text1"/>
          <w:spacing w:val="40"/>
          <w:u w:val="single" w:color="91928E"/>
        </w:rPr>
        <w:t xml:space="preserve"> </w:t>
      </w:r>
      <w:r w:rsidRPr="0009324B">
        <w:rPr>
          <w:rFonts w:ascii="Arial" w:hAnsi="Arial" w:cs="Arial"/>
          <w:color w:val="000000" w:themeColor="text1"/>
          <w:u w:val="single" w:color="91928E"/>
        </w:rPr>
        <w:t>θα</w:t>
      </w:r>
      <w:r w:rsidRPr="0009324B">
        <w:rPr>
          <w:rFonts w:ascii="Arial" w:hAnsi="Arial" w:cs="Arial"/>
          <w:color w:val="000000" w:themeColor="text1"/>
          <w:spacing w:val="40"/>
          <w:u w:val="single" w:color="91928E"/>
        </w:rPr>
        <w:t xml:space="preserve"> </w:t>
      </w:r>
      <w:r w:rsidRPr="0009324B">
        <w:rPr>
          <w:rFonts w:ascii="Arial" w:hAnsi="Arial" w:cs="Arial"/>
          <w:color w:val="000000" w:themeColor="text1"/>
          <w:u w:val="single" w:color="91928E"/>
        </w:rPr>
        <w:t>ισχύει</w:t>
      </w:r>
      <w:r w:rsidRPr="0009324B">
        <w:rPr>
          <w:rFonts w:ascii="Arial" w:hAnsi="Arial" w:cs="Arial"/>
          <w:color w:val="000000" w:themeColor="text1"/>
          <w:spacing w:val="40"/>
          <w:u w:val="single" w:color="91928E"/>
        </w:rPr>
        <w:t xml:space="preserve"> </w:t>
      </w:r>
      <w:r w:rsidRPr="0009324B">
        <w:rPr>
          <w:rFonts w:ascii="Arial" w:hAnsi="Arial" w:cs="Arial"/>
          <w:color w:val="000000" w:themeColor="text1"/>
          <w:u w:val="single" w:color="91928E"/>
        </w:rPr>
        <w:t>μετά</w:t>
      </w:r>
      <w:r w:rsidRPr="0009324B">
        <w:rPr>
          <w:rFonts w:ascii="Arial" w:hAnsi="Arial" w:cs="Arial"/>
          <w:color w:val="000000" w:themeColor="text1"/>
          <w:spacing w:val="40"/>
          <w:u w:val="single" w:color="91928E"/>
        </w:rPr>
        <w:t xml:space="preserve"> </w:t>
      </w:r>
      <w:r w:rsidRPr="0009324B">
        <w:rPr>
          <w:rFonts w:ascii="Arial" w:hAnsi="Arial" w:cs="Arial"/>
          <w:color w:val="000000" w:themeColor="text1"/>
          <w:u w:val="single" w:color="91928E"/>
        </w:rPr>
        <w:t>τα</w:t>
      </w:r>
      <w:r w:rsidRPr="0009324B">
        <w:rPr>
          <w:rFonts w:ascii="Arial" w:hAnsi="Arial" w:cs="Arial"/>
          <w:color w:val="000000" w:themeColor="text1"/>
          <w:spacing w:val="40"/>
          <w:u w:val="single" w:color="91928E"/>
        </w:rPr>
        <w:t xml:space="preserve"> </w:t>
      </w:r>
      <w:r w:rsidRPr="0009324B">
        <w:rPr>
          <w:rFonts w:ascii="Arial" w:hAnsi="Arial" w:cs="Arial"/>
          <w:color w:val="000000" w:themeColor="text1"/>
          <w:u w:val="single" w:color="91928E"/>
        </w:rPr>
        <w:t>νέα</w:t>
      </w:r>
      <w:r w:rsidRPr="0009324B">
        <w:rPr>
          <w:rFonts w:ascii="Arial" w:hAnsi="Arial" w:cs="Arial"/>
          <w:color w:val="000000" w:themeColor="text1"/>
          <w:spacing w:val="40"/>
          <w:u w:val="single" w:color="91928E"/>
        </w:rPr>
        <w:t xml:space="preserve"> </w:t>
      </w:r>
      <w:r w:rsidRPr="0009324B">
        <w:rPr>
          <w:rFonts w:ascii="Arial" w:hAnsi="Arial" w:cs="Arial"/>
          <w:color w:val="000000" w:themeColor="text1"/>
          <w:u w:val="single" w:color="91928E"/>
        </w:rPr>
        <w:t>Π.Δ.</w:t>
      </w:r>
      <w:r w:rsidRPr="0009324B">
        <w:rPr>
          <w:rFonts w:ascii="Arial" w:hAnsi="Arial" w:cs="Arial"/>
          <w:color w:val="000000" w:themeColor="text1"/>
          <w:spacing w:val="40"/>
          <w:u w:val="single" w:color="91928E"/>
        </w:rPr>
        <w:t xml:space="preserve"> </w:t>
      </w:r>
      <w:r w:rsidRPr="0009324B">
        <w:rPr>
          <w:rFonts w:ascii="Arial" w:hAnsi="Arial" w:cs="Arial"/>
          <w:color w:val="000000" w:themeColor="text1"/>
          <w:u w:val="single" w:color="91928E"/>
        </w:rPr>
        <w:t>οριοθέτησης</w:t>
      </w:r>
      <w:r w:rsidRPr="0009324B">
        <w:rPr>
          <w:rFonts w:ascii="Arial" w:hAnsi="Arial" w:cs="Arial"/>
          <w:color w:val="000000" w:themeColor="text1"/>
          <w:spacing w:val="40"/>
          <w:u w:val="single" w:color="91928E"/>
        </w:rPr>
        <w:t xml:space="preserve"> </w:t>
      </w:r>
      <w:r w:rsidRPr="0009324B">
        <w:rPr>
          <w:rFonts w:ascii="Arial" w:hAnsi="Arial" w:cs="Arial"/>
          <w:color w:val="000000" w:themeColor="text1"/>
          <w:u w:val="single" w:color="91928E"/>
        </w:rPr>
        <w:t>κάθε</w:t>
      </w:r>
      <w:r w:rsidRPr="0009324B">
        <w:rPr>
          <w:rFonts w:ascii="Arial" w:hAnsi="Arial" w:cs="Arial"/>
          <w:color w:val="000000" w:themeColor="text1"/>
          <w:spacing w:val="40"/>
          <w:u w:val="single" w:color="91928E"/>
        </w:rPr>
        <w:t xml:space="preserve"> </w:t>
      </w:r>
      <w:r w:rsidRPr="0009324B">
        <w:rPr>
          <w:rFonts w:ascii="Arial" w:hAnsi="Arial" w:cs="Arial"/>
          <w:color w:val="000000" w:themeColor="text1"/>
          <w:u w:val="single" w:color="91928E"/>
        </w:rPr>
        <w:t>οικισμού</w:t>
      </w:r>
      <w:r w:rsidRPr="0009324B">
        <w:rPr>
          <w:rFonts w:ascii="Arial" w:hAnsi="Arial" w:cs="Arial"/>
          <w:color w:val="000000" w:themeColor="text1"/>
          <w:spacing w:val="40"/>
          <w:u w:val="single" w:color="91928E"/>
        </w:rPr>
        <w:t xml:space="preserve"> </w:t>
      </w:r>
      <w:r w:rsidRPr="0009324B">
        <w:rPr>
          <w:rFonts w:ascii="Arial" w:hAnsi="Arial" w:cs="Arial"/>
          <w:color w:val="000000" w:themeColor="text1"/>
          <w:u w:val="single" w:color="91928E"/>
        </w:rPr>
        <w:t>έως</w:t>
      </w:r>
      <w:r w:rsidRPr="0009324B">
        <w:rPr>
          <w:rFonts w:ascii="Arial" w:hAnsi="Arial" w:cs="Arial"/>
          <w:color w:val="000000" w:themeColor="text1"/>
          <w:spacing w:val="40"/>
          <w:u w:val="single" w:color="91928E"/>
        </w:rPr>
        <w:t xml:space="preserve"> </w:t>
      </w:r>
      <w:r w:rsidRPr="0009324B">
        <w:rPr>
          <w:rFonts w:ascii="Arial" w:hAnsi="Arial" w:cs="Arial"/>
          <w:color w:val="000000" w:themeColor="text1"/>
          <w:u w:val="single" w:color="91928E"/>
        </w:rPr>
        <w:t>700</w:t>
      </w:r>
      <w:r w:rsidRPr="0009324B">
        <w:rPr>
          <w:rFonts w:ascii="Arial" w:hAnsi="Arial" w:cs="Arial"/>
          <w:color w:val="000000" w:themeColor="text1"/>
          <w:spacing w:val="40"/>
          <w:u w:val="single" w:color="91928E"/>
        </w:rPr>
        <w:t xml:space="preserve"> </w:t>
      </w:r>
      <w:r w:rsidRPr="0009324B">
        <w:rPr>
          <w:rFonts w:ascii="Arial" w:hAnsi="Arial" w:cs="Arial"/>
          <w:color w:val="000000" w:themeColor="text1"/>
          <w:u w:val="single" w:color="91928E"/>
        </w:rPr>
        <w:t>κατοίκων.</w:t>
      </w:r>
      <w:r w:rsidRPr="0009324B">
        <w:rPr>
          <w:rFonts w:ascii="Arial" w:hAnsi="Arial" w:cs="Arial"/>
          <w:color w:val="000000" w:themeColor="text1"/>
        </w:rPr>
        <w:t xml:space="preserve"> (που έχουν οριοθετηθεί με πράξη αναρμοδίου οργάνου):</w:t>
      </w:r>
    </w:p>
    <w:p w:rsidR="0009324B" w:rsidRPr="0009324B" w:rsidRDefault="0009324B" w:rsidP="0009324B">
      <w:pPr>
        <w:pStyle w:val="a3"/>
        <w:spacing w:before="2" w:line="259" w:lineRule="auto"/>
        <w:ind w:right="70"/>
        <w:jc w:val="both"/>
        <w:rPr>
          <w:rFonts w:ascii="Arial" w:hAnsi="Arial" w:cs="Arial"/>
          <w:color w:val="000000" w:themeColor="text1"/>
        </w:rPr>
      </w:pPr>
      <w:r w:rsidRPr="0009324B">
        <w:rPr>
          <w:rFonts w:ascii="Arial" w:hAnsi="Arial" w:cs="Arial"/>
          <w:b/>
          <w:color w:val="000000" w:themeColor="text1"/>
        </w:rPr>
        <w:t xml:space="preserve">(Ζώνη Α) </w:t>
      </w:r>
      <w:r w:rsidRPr="0009324B">
        <w:rPr>
          <w:rFonts w:ascii="Arial" w:hAnsi="Arial" w:cs="Arial"/>
          <w:color w:val="000000" w:themeColor="text1"/>
        </w:rPr>
        <w:t>: Ελάχιστο εμβαδόν (κατά κανόνα): 2000 m² &amp; πρόσωπο 15 m (Στο παλιό συνεκτικό τμήμα δεν υπάρχουν τόσο μεγάλα οικόπεδα). Κατ’ εξαίρεση σε μικρούς απομακρυσμένους οικισμούς Ε:500 m² &amp; πρόσωπο 10 m .</w:t>
      </w:r>
    </w:p>
    <w:p w:rsidR="0009324B" w:rsidRPr="0009324B" w:rsidRDefault="0009324B" w:rsidP="0009324B">
      <w:pPr>
        <w:pStyle w:val="a3"/>
        <w:spacing w:before="19"/>
        <w:rPr>
          <w:rFonts w:ascii="Arial" w:hAnsi="Arial" w:cs="Arial"/>
          <w:color w:val="000000" w:themeColor="text1"/>
        </w:rPr>
      </w:pPr>
      <w:r w:rsidRPr="0009324B">
        <w:rPr>
          <w:rFonts w:ascii="Arial" w:hAnsi="Arial" w:cs="Arial"/>
          <w:color w:val="000000" w:themeColor="text1"/>
        </w:rPr>
        <w:t>Κατά</w:t>
      </w:r>
      <w:r w:rsidRPr="0009324B">
        <w:rPr>
          <w:rFonts w:ascii="Arial" w:hAnsi="Arial" w:cs="Arial"/>
          <w:color w:val="000000" w:themeColor="text1"/>
          <w:spacing w:val="-7"/>
        </w:rPr>
        <w:t xml:space="preserve"> </w:t>
      </w:r>
      <w:r w:rsidRPr="0009324B">
        <w:rPr>
          <w:rFonts w:ascii="Arial" w:hAnsi="Arial" w:cs="Arial"/>
          <w:color w:val="000000" w:themeColor="text1"/>
          <w:spacing w:val="-2"/>
        </w:rPr>
        <w:t>παρέκκλιση:</w:t>
      </w:r>
    </w:p>
    <w:p w:rsidR="0009324B" w:rsidRPr="0009324B" w:rsidRDefault="0009324B" w:rsidP="0009324B">
      <w:pPr>
        <w:pStyle w:val="a3"/>
        <w:spacing w:before="24" w:line="261" w:lineRule="auto"/>
        <w:rPr>
          <w:rFonts w:ascii="Arial" w:hAnsi="Arial" w:cs="Arial"/>
          <w:color w:val="000000" w:themeColor="text1"/>
        </w:rPr>
      </w:pPr>
      <w:r w:rsidRPr="0009324B">
        <w:rPr>
          <w:rFonts w:ascii="Arial" w:hAnsi="Arial" w:cs="Arial"/>
          <w:color w:val="000000" w:themeColor="text1"/>
        </w:rPr>
        <w:t>-Ε:2000</w:t>
      </w:r>
      <w:r w:rsidRPr="0009324B">
        <w:rPr>
          <w:rFonts w:ascii="Arial" w:hAnsi="Arial" w:cs="Arial"/>
          <w:color w:val="000000" w:themeColor="text1"/>
          <w:spacing w:val="80"/>
        </w:rPr>
        <w:t xml:space="preserve"> </w:t>
      </w:r>
      <w:r w:rsidRPr="0009324B">
        <w:rPr>
          <w:rFonts w:ascii="Arial" w:hAnsi="Arial" w:cs="Arial"/>
          <w:color w:val="000000" w:themeColor="text1"/>
        </w:rPr>
        <w:t>m²</w:t>
      </w:r>
      <w:r w:rsidRPr="0009324B">
        <w:rPr>
          <w:rFonts w:ascii="Arial" w:hAnsi="Arial" w:cs="Arial"/>
          <w:color w:val="000000" w:themeColor="text1"/>
          <w:spacing w:val="80"/>
        </w:rPr>
        <w:t xml:space="preserve"> </w:t>
      </w:r>
      <w:r w:rsidRPr="0009324B">
        <w:rPr>
          <w:rFonts w:ascii="Arial" w:hAnsi="Arial" w:cs="Arial"/>
          <w:color w:val="000000" w:themeColor="text1"/>
        </w:rPr>
        <w:t>&amp;</w:t>
      </w:r>
      <w:r w:rsidRPr="0009324B">
        <w:rPr>
          <w:rFonts w:ascii="Arial" w:hAnsi="Arial" w:cs="Arial"/>
          <w:color w:val="000000" w:themeColor="text1"/>
          <w:spacing w:val="80"/>
        </w:rPr>
        <w:t xml:space="preserve"> </w:t>
      </w:r>
      <w:r w:rsidRPr="0009324B">
        <w:rPr>
          <w:rFonts w:ascii="Arial" w:hAnsi="Arial" w:cs="Arial"/>
          <w:color w:val="000000" w:themeColor="text1"/>
        </w:rPr>
        <w:t>πρόσωπο</w:t>
      </w:r>
      <w:r w:rsidRPr="0009324B">
        <w:rPr>
          <w:rFonts w:ascii="Arial" w:hAnsi="Arial" w:cs="Arial"/>
          <w:color w:val="000000" w:themeColor="text1"/>
          <w:spacing w:val="80"/>
        </w:rPr>
        <w:t xml:space="preserve"> </w:t>
      </w:r>
      <w:r w:rsidRPr="0009324B">
        <w:rPr>
          <w:rFonts w:ascii="Arial" w:hAnsi="Arial" w:cs="Arial"/>
          <w:color w:val="000000" w:themeColor="text1"/>
        </w:rPr>
        <w:t>σε</w:t>
      </w:r>
      <w:r w:rsidRPr="0009324B">
        <w:rPr>
          <w:rFonts w:ascii="Arial" w:hAnsi="Arial" w:cs="Arial"/>
          <w:color w:val="000000" w:themeColor="text1"/>
          <w:spacing w:val="80"/>
        </w:rPr>
        <w:t xml:space="preserve"> </w:t>
      </w:r>
      <w:r w:rsidRPr="0009324B">
        <w:rPr>
          <w:rFonts w:ascii="Arial" w:hAnsi="Arial" w:cs="Arial"/>
          <w:color w:val="000000" w:themeColor="text1"/>
        </w:rPr>
        <w:t>κ/χ</w:t>
      </w:r>
      <w:r w:rsidRPr="0009324B">
        <w:rPr>
          <w:rFonts w:ascii="Arial" w:hAnsi="Arial" w:cs="Arial"/>
          <w:color w:val="000000" w:themeColor="text1"/>
          <w:spacing w:val="80"/>
        </w:rPr>
        <w:t xml:space="preserve"> </w:t>
      </w:r>
      <w:r w:rsidRPr="0009324B">
        <w:rPr>
          <w:rFonts w:ascii="Arial" w:hAnsi="Arial" w:cs="Arial"/>
          <w:color w:val="000000" w:themeColor="text1"/>
        </w:rPr>
        <w:t>(οικόπεδα</w:t>
      </w:r>
      <w:r w:rsidRPr="0009324B">
        <w:rPr>
          <w:rFonts w:ascii="Arial" w:hAnsi="Arial" w:cs="Arial"/>
          <w:color w:val="000000" w:themeColor="text1"/>
          <w:spacing w:val="80"/>
        </w:rPr>
        <w:t xml:space="preserve"> </w:t>
      </w:r>
      <w:r w:rsidRPr="0009324B">
        <w:rPr>
          <w:rFonts w:ascii="Arial" w:hAnsi="Arial" w:cs="Arial"/>
          <w:color w:val="000000" w:themeColor="text1"/>
        </w:rPr>
        <w:t>που</w:t>
      </w:r>
      <w:r w:rsidRPr="0009324B">
        <w:rPr>
          <w:rFonts w:ascii="Arial" w:hAnsi="Arial" w:cs="Arial"/>
          <w:color w:val="000000" w:themeColor="text1"/>
          <w:spacing w:val="80"/>
        </w:rPr>
        <w:t xml:space="preserve"> </w:t>
      </w:r>
      <w:r w:rsidRPr="0009324B">
        <w:rPr>
          <w:rFonts w:ascii="Arial" w:hAnsi="Arial" w:cs="Arial"/>
          <w:color w:val="000000" w:themeColor="text1"/>
        </w:rPr>
        <w:t>έχουν</w:t>
      </w:r>
      <w:r w:rsidRPr="0009324B">
        <w:rPr>
          <w:rFonts w:ascii="Arial" w:hAnsi="Arial" w:cs="Arial"/>
          <w:color w:val="000000" w:themeColor="text1"/>
          <w:spacing w:val="80"/>
        </w:rPr>
        <w:t xml:space="preserve"> </w:t>
      </w:r>
      <w:r w:rsidRPr="0009324B">
        <w:rPr>
          <w:rFonts w:ascii="Arial" w:hAnsi="Arial" w:cs="Arial"/>
          <w:color w:val="000000" w:themeColor="text1"/>
        </w:rPr>
        <w:t>δημιουργηθεί</w:t>
      </w:r>
      <w:r w:rsidRPr="0009324B">
        <w:rPr>
          <w:rFonts w:ascii="Arial" w:hAnsi="Arial" w:cs="Arial"/>
          <w:color w:val="000000" w:themeColor="text1"/>
          <w:spacing w:val="80"/>
        </w:rPr>
        <w:t xml:space="preserve"> </w:t>
      </w:r>
      <w:r w:rsidRPr="0009324B">
        <w:rPr>
          <w:rFonts w:ascii="Arial" w:hAnsi="Arial" w:cs="Arial"/>
          <w:color w:val="000000" w:themeColor="text1"/>
        </w:rPr>
        <w:t>προ</w:t>
      </w:r>
      <w:r w:rsidRPr="0009324B">
        <w:rPr>
          <w:rFonts w:ascii="Arial" w:hAnsi="Arial" w:cs="Arial"/>
          <w:color w:val="000000" w:themeColor="text1"/>
          <w:spacing w:val="80"/>
        </w:rPr>
        <w:t xml:space="preserve"> </w:t>
      </w:r>
      <w:r w:rsidRPr="0009324B">
        <w:rPr>
          <w:rFonts w:ascii="Arial" w:hAnsi="Arial" w:cs="Arial"/>
          <w:color w:val="000000" w:themeColor="text1"/>
        </w:rPr>
        <w:t xml:space="preserve">της </w:t>
      </w:r>
      <w:r w:rsidRPr="0009324B">
        <w:rPr>
          <w:rFonts w:ascii="Arial" w:hAnsi="Arial" w:cs="Arial"/>
          <w:color w:val="000000" w:themeColor="text1"/>
          <w:spacing w:val="-2"/>
        </w:rPr>
        <w:t>15/4/2025).</w:t>
      </w:r>
    </w:p>
    <w:p w:rsidR="0009324B" w:rsidRPr="0009324B" w:rsidRDefault="0009324B" w:rsidP="0009324B">
      <w:pPr>
        <w:pStyle w:val="a3"/>
        <w:spacing w:line="312" w:lineRule="exact"/>
        <w:rPr>
          <w:rFonts w:ascii="Arial" w:hAnsi="Arial" w:cs="Arial"/>
          <w:color w:val="000000" w:themeColor="text1"/>
        </w:rPr>
      </w:pPr>
      <w:r w:rsidRPr="0009324B">
        <w:rPr>
          <w:rFonts w:ascii="Arial" w:hAnsi="Arial" w:cs="Arial"/>
          <w:color w:val="000000" w:themeColor="text1"/>
        </w:rPr>
        <w:t>-Ε:300</w:t>
      </w:r>
      <w:r w:rsidRPr="0009324B">
        <w:rPr>
          <w:rFonts w:ascii="Arial" w:hAnsi="Arial" w:cs="Arial"/>
          <w:color w:val="000000" w:themeColor="text1"/>
          <w:spacing w:val="-15"/>
        </w:rPr>
        <w:t xml:space="preserve"> </w:t>
      </w:r>
      <w:r w:rsidRPr="0009324B">
        <w:rPr>
          <w:rFonts w:ascii="Arial" w:hAnsi="Arial" w:cs="Arial"/>
          <w:color w:val="000000" w:themeColor="text1"/>
        </w:rPr>
        <w:t>m²</w:t>
      </w:r>
      <w:r w:rsidRPr="0009324B">
        <w:rPr>
          <w:rFonts w:ascii="Arial" w:hAnsi="Arial" w:cs="Arial"/>
          <w:color w:val="000000" w:themeColor="text1"/>
          <w:spacing w:val="-14"/>
        </w:rPr>
        <w:t xml:space="preserve"> </w:t>
      </w:r>
      <w:r w:rsidRPr="0009324B">
        <w:rPr>
          <w:rFonts w:ascii="Arial" w:hAnsi="Arial" w:cs="Arial"/>
          <w:color w:val="000000" w:themeColor="text1"/>
        </w:rPr>
        <w:t>&amp;</w:t>
      </w:r>
      <w:r w:rsidRPr="0009324B">
        <w:rPr>
          <w:rFonts w:ascii="Arial" w:hAnsi="Arial" w:cs="Arial"/>
          <w:color w:val="000000" w:themeColor="text1"/>
          <w:spacing w:val="-13"/>
        </w:rPr>
        <w:t xml:space="preserve"> </w:t>
      </w:r>
      <w:r w:rsidRPr="0009324B">
        <w:rPr>
          <w:rFonts w:ascii="Arial" w:hAnsi="Arial" w:cs="Arial"/>
          <w:color w:val="000000" w:themeColor="text1"/>
        </w:rPr>
        <w:t>πρόσωπο</w:t>
      </w:r>
      <w:r w:rsidRPr="0009324B">
        <w:rPr>
          <w:rFonts w:ascii="Arial" w:hAnsi="Arial" w:cs="Arial"/>
          <w:color w:val="000000" w:themeColor="text1"/>
          <w:spacing w:val="-15"/>
        </w:rPr>
        <w:t xml:space="preserve"> </w:t>
      </w:r>
      <w:r w:rsidRPr="0009324B">
        <w:rPr>
          <w:rFonts w:ascii="Arial" w:hAnsi="Arial" w:cs="Arial"/>
          <w:color w:val="000000" w:themeColor="text1"/>
        </w:rPr>
        <w:t>σε</w:t>
      </w:r>
      <w:r w:rsidRPr="0009324B">
        <w:rPr>
          <w:rFonts w:ascii="Arial" w:hAnsi="Arial" w:cs="Arial"/>
          <w:color w:val="000000" w:themeColor="text1"/>
          <w:spacing w:val="-12"/>
        </w:rPr>
        <w:t xml:space="preserve"> </w:t>
      </w:r>
      <w:r w:rsidRPr="0009324B">
        <w:rPr>
          <w:rFonts w:ascii="Arial" w:hAnsi="Arial" w:cs="Arial"/>
          <w:color w:val="000000" w:themeColor="text1"/>
        </w:rPr>
        <w:t>κ/χ</w:t>
      </w:r>
      <w:r w:rsidRPr="0009324B">
        <w:rPr>
          <w:rFonts w:ascii="Arial" w:hAnsi="Arial" w:cs="Arial"/>
          <w:color w:val="000000" w:themeColor="text1"/>
          <w:spacing w:val="-13"/>
        </w:rPr>
        <w:t xml:space="preserve"> </w:t>
      </w:r>
      <w:r w:rsidRPr="0009324B">
        <w:rPr>
          <w:rFonts w:ascii="Arial" w:hAnsi="Arial" w:cs="Arial"/>
          <w:color w:val="000000" w:themeColor="text1"/>
        </w:rPr>
        <w:t>(οικόπεδα</w:t>
      </w:r>
      <w:r w:rsidRPr="0009324B">
        <w:rPr>
          <w:rFonts w:ascii="Arial" w:hAnsi="Arial" w:cs="Arial"/>
          <w:color w:val="000000" w:themeColor="text1"/>
          <w:spacing w:val="-11"/>
        </w:rPr>
        <w:t xml:space="preserve"> </w:t>
      </w:r>
      <w:r w:rsidRPr="0009324B">
        <w:rPr>
          <w:rFonts w:ascii="Arial" w:hAnsi="Arial" w:cs="Arial"/>
          <w:color w:val="000000" w:themeColor="text1"/>
        </w:rPr>
        <w:t>που</w:t>
      </w:r>
      <w:r w:rsidRPr="0009324B">
        <w:rPr>
          <w:rFonts w:ascii="Arial" w:hAnsi="Arial" w:cs="Arial"/>
          <w:color w:val="000000" w:themeColor="text1"/>
          <w:spacing w:val="-11"/>
        </w:rPr>
        <w:t xml:space="preserve"> </w:t>
      </w:r>
      <w:r w:rsidRPr="0009324B">
        <w:rPr>
          <w:rFonts w:ascii="Arial" w:hAnsi="Arial" w:cs="Arial"/>
          <w:color w:val="000000" w:themeColor="text1"/>
        </w:rPr>
        <w:t>έχουν</w:t>
      </w:r>
      <w:r w:rsidRPr="0009324B">
        <w:rPr>
          <w:rFonts w:ascii="Arial" w:hAnsi="Arial" w:cs="Arial"/>
          <w:color w:val="000000" w:themeColor="text1"/>
          <w:spacing w:val="-10"/>
        </w:rPr>
        <w:t xml:space="preserve"> </w:t>
      </w:r>
      <w:r w:rsidRPr="0009324B">
        <w:rPr>
          <w:rFonts w:ascii="Arial" w:hAnsi="Arial" w:cs="Arial"/>
          <w:color w:val="000000" w:themeColor="text1"/>
        </w:rPr>
        <w:t>δημιουργηθεί</w:t>
      </w:r>
      <w:r w:rsidRPr="0009324B">
        <w:rPr>
          <w:rFonts w:ascii="Arial" w:hAnsi="Arial" w:cs="Arial"/>
          <w:color w:val="000000" w:themeColor="text1"/>
          <w:spacing w:val="-13"/>
        </w:rPr>
        <w:t xml:space="preserve"> </w:t>
      </w:r>
      <w:r w:rsidRPr="0009324B">
        <w:rPr>
          <w:rFonts w:ascii="Arial" w:hAnsi="Arial" w:cs="Arial"/>
          <w:color w:val="000000" w:themeColor="text1"/>
        </w:rPr>
        <w:t>προ</w:t>
      </w:r>
      <w:r w:rsidRPr="0009324B">
        <w:rPr>
          <w:rFonts w:ascii="Arial" w:hAnsi="Arial" w:cs="Arial"/>
          <w:color w:val="000000" w:themeColor="text1"/>
          <w:spacing w:val="-14"/>
        </w:rPr>
        <w:t xml:space="preserve"> </w:t>
      </w:r>
      <w:r w:rsidRPr="0009324B">
        <w:rPr>
          <w:rFonts w:ascii="Arial" w:hAnsi="Arial" w:cs="Arial"/>
          <w:color w:val="000000" w:themeColor="text1"/>
        </w:rPr>
        <w:t>της</w:t>
      </w:r>
      <w:r w:rsidRPr="0009324B">
        <w:rPr>
          <w:rFonts w:ascii="Arial" w:hAnsi="Arial" w:cs="Arial"/>
          <w:color w:val="000000" w:themeColor="text1"/>
          <w:spacing w:val="-10"/>
        </w:rPr>
        <w:t xml:space="preserve"> </w:t>
      </w:r>
      <w:r w:rsidRPr="0009324B">
        <w:rPr>
          <w:rFonts w:ascii="Arial" w:hAnsi="Arial" w:cs="Arial"/>
          <w:color w:val="000000" w:themeColor="text1"/>
          <w:spacing w:val="-2"/>
        </w:rPr>
        <w:t>13/3/1981).</w:t>
      </w:r>
    </w:p>
    <w:p w:rsidR="0009324B" w:rsidRPr="0009324B" w:rsidRDefault="0009324B" w:rsidP="0009324B">
      <w:pPr>
        <w:pStyle w:val="a3"/>
        <w:spacing w:before="23"/>
        <w:rPr>
          <w:rFonts w:ascii="Arial" w:hAnsi="Arial" w:cs="Arial"/>
          <w:color w:val="000000" w:themeColor="text1"/>
        </w:rPr>
      </w:pPr>
      <w:r w:rsidRPr="0009324B">
        <w:rPr>
          <w:rFonts w:ascii="Arial" w:hAnsi="Arial" w:cs="Arial"/>
          <w:color w:val="000000" w:themeColor="text1"/>
        </w:rPr>
        <w:t>-Ε:150</w:t>
      </w:r>
      <w:r w:rsidRPr="0009324B">
        <w:rPr>
          <w:rFonts w:ascii="Arial" w:hAnsi="Arial" w:cs="Arial"/>
          <w:color w:val="000000" w:themeColor="text1"/>
          <w:spacing w:val="-15"/>
        </w:rPr>
        <w:t xml:space="preserve"> </w:t>
      </w:r>
      <w:r w:rsidRPr="0009324B">
        <w:rPr>
          <w:rFonts w:ascii="Arial" w:hAnsi="Arial" w:cs="Arial"/>
          <w:color w:val="000000" w:themeColor="text1"/>
        </w:rPr>
        <w:t>m²</w:t>
      </w:r>
      <w:r w:rsidRPr="0009324B">
        <w:rPr>
          <w:rFonts w:ascii="Arial" w:hAnsi="Arial" w:cs="Arial"/>
          <w:color w:val="000000" w:themeColor="text1"/>
          <w:spacing w:val="-14"/>
        </w:rPr>
        <w:t xml:space="preserve"> </w:t>
      </w:r>
      <w:r w:rsidRPr="0009324B">
        <w:rPr>
          <w:rFonts w:ascii="Arial" w:hAnsi="Arial" w:cs="Arial"/>
          <w:color w:val="000000" w:themeColor="text1"/>
        </w:rPr>
        <w:t>&amp;</w:t>
      </w:r>
      <w:r w:rsidRPr="0009324B">
        <w:rPr>
          <w:rFonts w:ascii="Arial" w:hAnsi="Arial" w:cs="Arial"/>
          <w:color w:val="000000" w:themeColor="text1"/>
          <w:spacing w:val="-13"/>
        </w:rPr>
        <w:t xml:space="preserve"> </w:t>
      </w:r>
      <w:r w:rsidRPr="0009324B">
        <w:rPr>
          <w:rFonts w:ascii="Arial" w:hAnsi="Arial" w:cs="Arial"/>
          <w:color w:val="000000" w:themeColor="text1"/>
        </w:rPr>
        <w:t>πρόσωπο</w:t>
      </w:r>
      <w:r w:rsidRPr="0009324B">
        <w:rPr>
          <w:rFonts w:ascii="Arial" w:hAnsi="Arial" w:cs="Arial"/>
          <w:color w:val="000000" w:themeColor="text1"/>
          <w:spacing w:val="-15"/>
        </w:rPr>
        <w:t xml:space="preserve"> </w:t>
      </w:r>
      <w:r w:rsidRPr="0009324B">
        <w:rPr>
          <w:rFonts w:ascii="Arial" w:hAnsi="Arial" w:cs="Arial"/>
          <w:color w:val="000000" w:themeColor="text1"/>
        </w:rPr>
        <w:t>σε</w:t>
      </w:r>
      <w:r w:rsidRPr="0009324B">
        <w:rPr>
          <w:rFonts w:ascii="Arial" w:hAnsi="Arial" w:cs="Arial"/>
          <w:color w:val="000000" w:themeColor="text1"/>
          <w:spacing w:val="-12"/>
        </w:rPr>
        <w:t xml:space="preserve"> </w:t>
      </w:r>
      <w:r w:rsidRPr="0009324B">
        <w:rPr>
          <w:rFonts w:ascii="Arial" w:hAnsi="Arial" w:cs="Arial"/>
          <w:color w:val="000000" w:themeColor="text1"/>
        </w:rPr>
        <w:t>κ/χ</w:t>
      </w:r>
      <w:r w:rsidRPr="0009324B">
        <w:rPr>
          <w:rFonts w:ascii="Arial" w:hAnsi="Arial" w:cs="Arial"/>
          <w:color w:val="000000" w:themeColor="text1"/>
          <w:spacing w:val="-13"/>
        </w:rPr>
        <w:t xml:space="preserve"> </w:t>
      </w:r>
      <w:r w:rsidRPr="0009324B">
        <w:rPr>
          <w:rFonts w:ascii="Arial" w:hAnsi="Arial" w:cs="Arial"/>
          <w:color w:val="000000" w:themeColor="text1"/>
        </w:rPr>
        <w:t>(οικόπεδα</w:t>
      </w:r>
      <w:r w:rsidRPr="0009324B">
        <w:rPr>
          <w:rFonts w:ascii="Arial" w:hAnsi="Arial" w:cs="Arial"/>
          <w:color w:val="000000" w:themeColor="text1"/>
          <w:spacing w:val="-11"/>
        </w:rPr>
        <w:t xml:space="preserve"> </w:t>
      </w:r>
      <w:r w:rsidRPr="0009324B">
        <w:rPr>
          <w:rFonts w:ascii="Arial" w:hAnsi="Arial" w:cs="Arial"/>
          <w:color w:val="000000" w:themeColor="text1"/>
        </w:rPr>
        <w:t>που</w:t>
      </w:r>
      <w:r w:rsidRPr="0009324B">
        <w:rPr>
          <w:rFonts w:ascii="Arial" w:hAnsi="Arial" w:cs="Arial"/>
          <w:color w:val="000000" w:themeColor="text1"/>
          <w:spacing w:val="-11"/>
        </w:rPr>
        <w:t xml:space="preserve"> </w:t>
      </w:r>
      <w:r w:rsidRPr="0009324B">
        <w:rPr>
          <w:rFonts w:ascii="Arial" w:hAnsi="Arial" w:cs="Arial"/>
          <w:color w:val="000000" w:themeColor="text1"/>
        </w:rPr>
        <w:t>έχουν</w:t>
      </w:r>
      <w:r w:rsidRPr="0009324B">
        <w:rPr>
          <w:rFonts w:ascii="Arial" w:hAnsi="Arial" w:cs="Arial"/>
          <w:color w:val="000000" w:themeColor="text1"/>
          <w:spacing w:val="-10"/>
        </w:rPr>
        <w:t xml:space="preserve"> </w:t>
      </w:r>
      <w:r w:rsidRPr="0009324B">
        <w:rPr>
          <w:rFonts w:ascii="Arial" w:hAnsi="Arial" w:cs="Arial"/>
          <w:color w:val="000000" w:themeColor="text1"/>
        </w:rPr>
        <w:t>δημιουργηθεί</w:t>
      </w:r>
      <w:r w:rsidRPr="0009324B">
        <w:rPr>
          <w:rFonts w:ascii="Arial" w:hAnsi="Arial" w:cs="Arial"/>
          <w:color w:val="000000" w:themeColor="text1"/>
          <w:spacing w:val="-13"/>
        </w:rPr>
        <w:t xml:space="preserve"> </w:t>
      </w:r>
      <w:r w:rsidRPr="0009324B">
        <w:rPr>
          <w:rFonts w:ascii="Arial" w:hAnsi="Arial" w:cs="Arial"/>
          <w:color w:val="000000" w:themeColor="text1"/>
        </w:rPr>
        <w:t>προ</w:t>
      </w:r>
      <w:r w:rsidRPr="0009324B">
        <w:rPr>
          <w:rFonts w:ascii="Arial" w:hAnsi="Arial" w:cs="Arial"/>
          <w:color w:val="000000" w:themeColor="text1"/>
          <w:spacing w:val="-14"/>
        </w:rPr>
        <w:t xml:space="preserve"> </w:t>
      </w:r>
      <w:r w:rsidRPr="0009324B">
        <w:rPr>
          <w:rFonts w:ascii="Arial" w:hAnsi="Arial" w:cs="Arial"/>
          <w:color w:val="000000" w:themeColor="text1"/>
        </w:rPr>
        <w:t>της</w:t>
      </w:r>
      <w:r w:rsidRPr="0009324B">
        <w:rPr>
          <w:rFonts w:ascii="Arial" w:hAnsi="Arial" w:cs="Arial"/>
          <w:color w:val="000000" w:themeColor="text1"/>
          <w:spacing w:val="-10"/>
        </w:rPr>
        <w:t xml:space="preserve"> </w:t>
      </w:r>
      <w:r w:rsidRPr="0009324B">
        <w:rPr>
          <w:rFonts w:ascii="Arial" w:hAnsi="Arial" w:cs="Arial"/>
          <w:color w:val="000000" w:themeColor="text1"/>
          <w:spacing w:val="-2"/>
        </w:rPr>
        <w:t>25/7/1979).</w:t>
      </w:r>
    </w:p>
    <w:p w:rsidR="0009324B" w:rsidRPr="0009324B" w:rsidRDefault="0009324B" w:rsidP="0009324B">
      <w:pPr>
        <w:pStyle w:val="a3"/>
        <w:spacing w:before="52"/>
        <w:rPr>
          <w:rFonts w:ascii="Arial" w:hAnsi="Arial" w:cs="Arial"/>
          <w:color w:val="000000" w:themeColor="text1"/>
        </w:rPr>
      </w:pPr>
    </w:p>
    <w:p w:rsidR="0009324B" w:rsidRPr="0009324B" w:rsidRDefault="0009324B" w:rsidP="0009324B">
      <w:pPr>
        <w:pStyle w:val="a3"/>
        <w:spacing w:line="259" w:lineRule="auto"/>
        <w:ind w:right="61"/>
        <w:jc w:val="both"/>
        <w:rPr>
          <w:rFonts w:ascii="Arial" w:hAnsi="Arial" w:cs="Arial"/>
          <w:color w:val="000000" w:themeColor="text1"/>
        </w:rPr>
      </w:pPr>
      <w:r w:rsidRPr="0009324B">
        <w:rPr>
          <w:rFonts w:ascii="Arial" w:hAnsi="Arial" w:cs="Arial"/>
          <w:color w:val="000000" w:themeColor="text1"/>
        </w:rPr>
        <w:t>Καμία άλλη παρέκκλιση δεν αναφέρεται για μικρότερα οικόπεδα , οποτεδήποτε και εάν δημιουργήθηκαν. Τα κατά περίπτωση πρόσωπα θα καθορίζονται εξειδικευμένα για κάθε οικισμό....</w:t>
      </w:r>
    </w:p>
    <w:p w:rsidR="0009324B" w:rsidRPr="0009324B" w:rsidRDefault="0009324B" w:rsidP="0009324B">
      <w:pPr>
        <w:pStyle w:val="a3"/>
        <w:spacing w:before="27"/>
        <w:rPr>
          <w:rFonts w:ascii="Arial" w:hAnsi="Arial" w:cs="Arial"/>
          <w:color w:val="000000" w:themeColor="text1"/>
        </w:rPr>
      </w:pPr>
    </w:p>
    <w:p w:rsidR="0009324B" w:rsidRPr="0009324B" w:rsidRDefault="0009324B" w:rsidP="0009324B">
      <w:pPr>
        <w:pStyle w:val="a3"/>
        <w:spacing w:before="1" w:line="256" w:lineRule="auto"/>
        <w:ind w:right="59"/>
        <w:jc w:val="both"/>
        <w:rPr>
          <w:rFonts w:ascii="Arial" w:hAnsi="Arial" w:cs="Arial"/>
          <w:color w:val="000000" w:themeColor="text1"/>
        </w:rPr>
      </w:pPr>
      <w:r w:rsidRPr="0009324B">
        <w:rPr>
          <w:rFonts w:ascii="Arial" w:hAnsi="Arial" w:cs="Arial"/>
          <w:b/>
          <w:color w:val="000000" w:themeColor="text1"/>
          <w:spacing w:val="-2"/>
        </w:rPr>
        <w:t>(Ζώνη</w:t>
      </w:r>
      <w:r w:rsidRPr="0009324B">
        <w:rPr>
          <w:rFonts w:ascii="Arial" w:hAnsi="Arial" w:cs="Arial"/>
          <w:b/>
          <w:color w:val="000000" w:themeColor="text1"/>
          <w:spacing w:val="-12"/>
        </w:rPr>
        <w:t xml:space="preserve"> </w:t>
      </w:r>
      <w:r w:rsidRPr="0009324B">
        <w:rPr>
          <w:rFonts w:ascii="Arial" w:hAnsi="Arial" w:cs="Arial"/>
          <w:b/>
          <w:color w:val="000000" w:themeColor="text1"/>
          <w:spacing w:val="-2"/>
        </w:rPr>
        <w:t>Β</w:t>
      </w:r>
      <w:r w:rsidRPr="0009324B">
        <w:rPr>
          <w:rFonts w:ascii="Arial" w:hAnsi="Arial" w:cs="Arial"/>
          <w:b/>
          <w:color w:val="000000" w:themeColor="text1"/>
          <w:spacing w:val="-6"/>
        </w:rPr>
        <w:t xml:space="preserve"> </w:t>
      </w:r>
      <w:r w:rsidRPr="0009324B">
        <w:rPr>
          <w:rFonts w:ascii="Arial" w:hAnsi="Arial" w:cs="Arial"/>
          <w:b/>
          <w:color w:val="000000" w:themeColor="text1"/>
          <w:spacing w:val="-2"/>
        </w:rPr>
        <w:t>&amp;</w:t>
      </w:r>
      <w:r w:rsidRPr="0009324B">
        <w:rPr>
          <w:rFonts w:ascii="Arial" w:hAnsi="Arial" w:cs="Arial"/>
          <w:b/>
          <w:color w:val="000000" w:themeColor="text1"/>
          <w:spacing w:val="-9"/>
        </w:rPr>
        <w:t xml:space="preserve"> </w:t>
      </w:r>
      <w:r w:rsidRPr="0009324B">
        <w:rPr>
          <w:rFonts w:ascii="Arial" w:hAnsi="Arial" w:cs="Arial"/>
          <w:b/>
          <w:color w:val="000000" w:themeColor="text1"/>
          <w:spacing w:val="-2"/>
        </w:rPr>
        <w:t>Β1)</w:t>
      </w:r>
      <w:r w:rsidRPr="0009324B">
        <w:rPr>
          <w:rFonts w:ascii="Arial" w:hAnsi="Arial" w:cs="Arial"/>
          <w:b/>
          <w:color w:val="000000" w:themeColor="text1"/>
          <w:spacing w:val="-6"/>
        </w:rPr>
        <w:t xml:space="preserve"> </w:t>
      </w:r>
      <w:r w:rsidRPr="0009324B">
        <w:rPr>
          <w:rFonts w:ascii="Arial" w:hAnsi="Arial" w:cs="Arial"/>
          <w:color w:val="000000" w:themeColor="text1"/>
          <w:spacing w:val="-2"/>
        </w:rPr>
        <w:t>:Ελάχιστο</w:t>
      </w:r>
      <w:r w:rsidRPr="0009324B">
        <w:rPr>
          <w:rFonts w:ascii="Arial" w:hAnsi="Arial" w:cs="Arial"/>
          <w:color w:val="000000" w:themeColor="text1"/>
          <w:spacing w:val="-12"/>
        </w:rPr>
        <w:t xml:space="preserve"> </w:t>
      </w:r>
      <w:r w:rsidRPr="0009324B">
        <w:rPr>
          <w:rFonts w:ascii="Arial" w:hAnsi="Arial" w:cs="Arial"/>
          <w:color w:val="000000" w:themeColor="text1"/>
          <w:spacing w:val="-2"/>
        </w:rPr>
        <w:t>εμβαδόν</w:t>
      </w:r>
      <w:r w:rsidRPr="0009324B">
        <w:rPr>
          <w:rFonts w:ascii="Arial" w:hAnsi="Arial" w:cs="Arial"/>
          <w:color w:val="000000" w:themeColor="text1"/>
          <w:spacing w:val="-6"/>
        </w:rPr>
        <w:t xml:space="preserve"> </w:t>
      </w:r>
      <w:r w:rsidRPr="0009324B">
        <w:rPr>
          <w:rFonts w:ascii="Arial" w:hAnsi="Arial" w:cs="Arial"/>
          <w:color w:val="000000" w:themeColor="text1"/>
          <w:spacing w:val="-2"/>
        </w:rPr>
        <w:t>(κατά</w:t>
      </w:r>
      <w:r w:rsidRPr="0009324B">
        <w:rPr>
          <w:rFonts w:ascii="Arial" w:hAnsi="Arial" w:cs="Arial"/>
          <w:color w:val="000000" w:themeColor="text1"/>
          <w:spacing w:val="-7"/>
        </w:rPr>
        <w:t xml:space="preserve"> </w:t>
      </w:r>
      <w:r w:rsidRPr="0009324B">
        <w:rPr>
          <w:rFonts w:ascii="Arial" w:hAnsi="Arial" w:cs="Arial"/>
          <w:color w:val="000000" w:themeColor="text1"/>
          <w:spacing w:val="-2"/>
        </w:rPr>
        <w:t>κανόνα):</w:t>
      </w:r>
      <w:r w:rsidRPr="0009324B">
        <w:rPr>
          <w:rFonts w:ascii="Arial" w:hAnsi="Arial" w:cs="Arial"/>
          <w:color w:val="000000" w:themeColor="text1"/>
          <w:spacing w:val="-12"/>
        </w:rPr>
        <w:t xml:space="preserve"> </w:t>
      </w:r>
      <w:r w:rsidRPr="0009324B">
        <w:rPr>
          <w:rFonts w:ascii="Arial" w:hAnsi="Arial" w:cs="Arial"/>
          <w:color w:val="000000" w:themeColor="text1"/>
          <w:spacing w:val="-2"/>
        </w:rPr>
        <w:t>από</w:t>
      </w:r>
      <w:r w:rsidRPr="0009324B">
        <w:rPr>
          <w:rFonts w:ascii="Arial" w:hAnsi="Arial" w:cs="Arial"/>
          <w:color w:val="000000" w:themeColor="text1"/>
          <w:spacing w:val="-6"/>
        </w:rPr>
        <w:t xml:space="preserve"> </w:t>
      </w:r>
      <w:r w:rsidRPr="0009324B">
        <w:rPr>
          <w:rFonts w:ascii="Arial" w:hAnsi="Arial" w:cs="Arial"/>
          <w:color w:val="000000" w:themeColor="text1"/>
          <w:spacing w:val="-2"/>
        </w:rPr>
        <w:t>300</w:t>
      </w:r>
      <w:r w:rsidRPr="0009324B">
        <w:rPr>
          <w:rFonts w:ascii="Arial" w:hAnsi="Arial" w:cs="Arial"/>
          <w:color w:val="000000" w:themeColor="text1"/>
          <w:spacing w:val="-12"/>
        </w:rPr>
        <w:t xml:space="preserve"> </w:t>
      </w:r>
      <w:r w:rsidRPr="0009324B">
        <w:rPr>
          <w:rFonts w:ascii="Arial" w:hAnsi="Arial" w:cs="Arial"/>
          <w:color w:val="000000" w:themeColor="text1"/>
          <w:spacing w:val="-2"/>
        </w:rPr>
        <w:t>m²</w:t>
      </w:r>
      <w:r w:rsidRPr="0009324B">
        <w:rPr>
          <w:rFonts w:ascii="Arial" w:hAnsi="Arial" w:cs="Arial"/>
          <w:color w:val="000000" w:themeColor="text1"/>
          <w:spacing w:val="-10"/>
        </w:rPr>
        <w:t xml:space="preserve"> </w:t>
      </w:r>
      <w:r w:rsidRPr="0009324B">
        <w:rPr>
          <w:rFonts w:ascii="Arial" w:hAnsi="Arial" w:cs="Arial"/>
          <w:color w:val="000000" w:themeColor="text1"/>
          <w:spacing w:val="-2"/>
        </w:rPr>
        <w:t>έως</w:t>
      </w:r>
      <w:r w:rsidRPr="0009324B">
        <w:rPr>
          <w:rFonts w:ascii="Arial" w:hAnsi="Arial" w:cs="Arial"/>
          <w:color w:val="000000" w:themeColor="text1"/>
          <w:spacing w:val="-10"/>
        </w:rPr>
        <w:t xml:space="preserve"> </w:t>
      </w:r>
      <w:r w:rsidRPr="0009324B">
        <w:rPr>
          <w:rFonts w:ascii="Arial" w:hAnsi="Arial" w:cs="Arial"/>
          <w:color w:val="000000" w:themeColor="text1"/>
          <w:spacing w:val="-2"/>
        </w:rPr>
        <w:t>2000</w:t>
      </w:r>
      <w:r w:rsidRPr="0009324B">
        <w:rPr>
          <w:rFonts w:ascii="Arial" w:hAnsi="Arial" w:cs="Arial"/>
          <w:color w:val="000000" w:themeColor="text1"/>
          <w:spacing w:val="-12"/>
        </w:rPr>
        <w:t xml:space="preserve"> </w:t>
      </w:r>
      <w:r w:rsidRPr="0009324B">
        <w:rPr>
          <w:rFonts w:ascii="Arial" w:hAnsi="Arial" w:cs="Arial"/>
          <w:color w:val="000000" w:themeColor="text1"/>
          <w:spacing w:val="-2"/>
        </w:rPr>
        <w:t>m²</w:t>
      </w:r>
      <w:r w:rsidRPr="0009324B">
        <w:rPr>
          <w:rFonts w:ascii="Arial" w:hAnsi="Arial" w:cs="Arial"/>
          <w:color w:val="000000" w:themeColor="text1"/>
          <w:spacing w:val="-6"/>
        </w:rPr>
        <w:t xml:space="preserve"> </w:t>
      </w:r>
      <w:r w:rsidRPr="0009324B">
        <w:rPr>
          <w:rFonts w:ascii="Arial" w:hAnsi="Arial" w:cs="Arial"/>
          <w:color w:val="000000" w:themeColor="text1"/>
          <w:spacing w:val="-2"/>
        </w:rPr>
        <w:t>&amp;</w:t>
      </w:r>
      <w:r w:rsidRPr="0009324B">
        <w:rPr>
          <w:rFonts w:ascii="Arial" w:hAnsi="Arial" w:cs="Arial"/>
          <w:color w:val="000000" w:themeColor="text1"/>
          <w:spacing w:val="-8"/>
        </w:rPr>
        <w:t xml:space="preserve"> </w:t>
      </w:r>
      <w:r w:rsidRPr="0009324B">
        <w:rPr>
          <w:rFonts w:ascii="Arial" w:hAnsi="Arial" w:cs="Arial"/>
          <w:color w:val="000000" w:themeColor="text1"/>
          <w:spacing w:val="-2"/>
        </w:rPr>
        <w:t xml:space="preserve">πρόσωπο </w:t>
      </w:r>
      <w:r w:rsidRPr="0009324B">
        <w:rPr>
          <w:rFonts w:ascii="Arial" w:hAnsi="Arial" w:cs="Arial"/>
          <w:color w:val="000000" w:themeColor="text1"/>
        </w:rPr>
        <w:t xml:space="preserve">10 </w:t>
      </w:r>
      <w:r w:rsidRPr="0009324B">
        <w:rPr>
          <w:rFonts w:ascii="Arial" w:hAnsi="Arial" w:cs="Arial"/>
          <w:color w:val="000000" w:themeColor="text1"/>
        </w:rPr>
        <w:lastRenderedPageBreak/>
        <w:t>m</w:t>
      </w:r>
      <w:r w:rsidRPr="0009324B">
        <w:rPr>
          <w:rFonts w:ascii="Arial" w:hAnsi="Arial" w:cs="Arial"/>
          <w:color w:val="000000" w:themeColor="text1"/>
          <w:spacing w:val="80"/>
        </w:rPr>
        <w:t xml:space="preserve"> </w:t>
      </w:r>
      <w:r w:rsidRPr="0009324B">
        <w:rPr>
          <w:rFonts w:ascii="Arial" w:hAnsi="Arial" w:cs="Arial"/>
          <w:color w:val="000000" w:themeColor="text1"/>
        </w:rPr>
        <w:t>(Το εμβαδόν αρτιότητας και το πρόσωπο σε κ/χ εξειδικεύονται με το Π.Δ. οριοθέτησης του οικισμού).</w:t>
      </w:r>
    </w:p>
    <w:p w:rsidR="0009324B" w:rsidRPr="0009324B" w:rsidRDefault="0009324B" w:rsidP="0009324B">
      <w:pPr>
        <w:spacing w:before="9" w:line="256" w:lineRule="auto"/>
        <w:ind w:left="124" w:right="65"/>
        <w:jc w:val="both"/>
        <w:rPr>
          <w:rFonts w:ascii="Arial" w:hAnsi="Arial" w:cs="Arial"/>
          <w:color w:val="000000" w:themeColor="text1"/>
          <w:sz w:val="24"/>
          <w:szCs w:val="24"/>
        </w:rPr>
      </w:pPr>
      <w:r w:rsidRPr="0009324B">
        <w:rPr>
          <w:rFonts w:ascii="Arial" w:hAnsi="Arial" w:cs="Arial"/>
          <w:b/>
          <w:color w:val="000000" w:themeColor="text1"/>
          <w:sz w:val="24"/>
          <w:szCs w:val="24"/>
        </w:rPr>
        <w:t xml:space="preserve">Ζώνη Ανάπτυξης Οικισμού (Ζ.Α.Ο.): </w:t>
      </w:r>
      <w:r w:rsidRPr="0009324B">
        <w:rPr>
          <w:rFonts w:ascii="Arial" w:hAnsi="Arial" w:cs="Arial"/>
          <w:color w:val="000000" w:themeColor="text1"/>
          <w:sz w:val="24"/>
          <w:szCs w:val="24"/>
        </w:rPr>
        <w:t>Ελάχιστο εμβαδόν από 500 m2 έως 2000 m2 &amp; πρόσωπο 10 m.</w:t>
      </w:r>
    </w:p>
    <w:p w:rsidR="0009324B" w:rsidRPr="0009324B" w:rsidRDefault="0009324B" w:rsidP="0009324B">
      <w:pPr>
        <w:pStyle w:val="a3"/>
        <w:spacing w:before="2" w:line="261" w:lineRule="auto"/>
        <w:ind w:right="69"/>
        <w:jc w:val="both"/>
        <w:rPr>
          <w:rFonts w:ascii="Arial" w:hAnsi="Arial" w:cs="Arial"/>
          <w:color w:val="000000" w:themeColor="text1"/>
        </w:rPr>
      </w:pPr>
      <w:r w:rsidRPr="0009324B">
        <w:rPr>
          <w:rFonts w:ascii="Arial" w:hAnsi="Arial" w:cs="Arial"/>
          <w:color w:val="000000" w:themeColor="text1"/>
        </w:rPr>
        <w:t>Η Κάλυψη θα είναι στο 60% &amp; η δόμηση θα είναι κλιμακωτή (από 0,8)</w:t>
      </w:r>
      <w:r w:rsidRPr="0009324B">
        <w:rPr>
          <w:rFonts w:ascii="Arial" w:hAnsi="Arial" w:cs="Arial"/>
          <w:color w:val="000000" w:themeColor="text1"/>
          <w:spacing w:val="40"/>
        </w:rPr>
        <w:t xml:space="preserve"> </w:t>
      </w:r>
      <w:r w:rsidRPr="0009324B">
        <w:rPr>
          <w:rFonts w:ascii="Arial" w:hAnsi="Arial" w:cs="Arial"/>
          <w:color w:val="000000" w:themeColor="text1"/>
        </w:rPr>
        <w:t>και ανάλογα την χρήση.</w:t>
      </w:r>
    </w:p>
    <w:p w:rsidR="0009324B" w:rsidRPr="0009324B" w:rsidRDefault="0009324B" w:rsidP="0009324B">
      <w:pPr>
        <w:pStyle w:val="11"/>
        <w:spacing w:line="312" w:lineRule="exact"/>
        <w:rPr>
          <w:rFonts w:ascii="Arial" w:hAnsi="Arial" w:cs="Arial"/>
          <w:color w:val="000000" w:themeColor="text1"/>
          <w:sz w:val="24"/>
          <w:szCs w:val="24"/>
        </w:rPr>
      </w:pPr>
      <w:r w:rsidRPr="0009324B">
        <w:rPr>
          <w:rFonts w:ascii="Arial" w:hAnsi="Arial" w:cs="Arial"/>
          <w:color w:val="000000" w:themeColor="text1"/>
          <w:sz w:val="24"/>
          <w:szCs w:val="24"/>
        </w:rPr>
        <w:t>Στις</w:t>
      </w:r>
      <w:r w:rsidRPr="0009324B">
        <w:rPr>
          <w:rFonts w:ascii="Arial" w:hAnsi="Arial" w:cs="Arial"/>
          <w:color w:val="000000" w:themeColor="text1"/>
          <w:spacing w:val="-7"/>
          <w:sz w:val="24"/>
          <w:szCs w:val="24"/>
        </w:rPr>
        <w:t xml:space="preserve"> </w:t>
      </w:r>
      <w:r w:rsidRPr="0009324B">
        <w:rPr>
          <w:rFonts w:ascii="Arial" w:hAnsi="Arial" w:cs="Arial"/>
          <w:color w:val="000000" w:themeColor="text1"/>
          <w:sz w:val="24"/>
          <w:szCs w:val="24"/>
        </w:rPr>
        <w:t>Ζώνες</w:t>
      </w:r>
      <w:r w:rsidRPr="0009324B">
        <w:rPr>
          <w:rFonts w:ascii="Arial" w:hAnsi="Arial" w:cs="Arial"/>
          <w:color w:val="000000" w:themeColor="text1"/>
          <w:spacing w:val="-6"/>
          <w:sz w:val="24"/>
          <w:szCs w:val="24"/>
        </w:rPr>
        <w:t xml:space="preserve"> </w:t>
      </w:r>
      <w:r w:rsidRPr="0009324B">
        <w:rPr>
          <w:rFonts w:ascii="Arial" w:hAnsi="Arial" w:cs="Arial"/>
          <w:color w:val="000000" w:themeColor="text1"/>
          <w:sz w:val="24"/>
          <w:szCs w:val="24"/>
        </w:rPr>
        <w:t>Β</w:t>
      </w:r>
      <w:r w:rsidRPr="0009324B">
        <w:rPr>
          <w:rFonts w:ascii="Arial" w:hAnsi="Arial" w:cs="Arial"/>
          <w:color w:val="000000" w:themeColor="text1"/>
          <w:spacing w:val="-8"/>
          <w:sz w:val="24"/>
          <w:szCs w:val="24"/>
        </w:rPr>
        <w:t xml:space="preserve"> </w:t>
      </w:r>
      <w:r w:rsidRPr="0009324B">
        <w:rPr>
          <w:rFonts w:ascii="Arial" w:hAnsi="Arial" w:cs="Arial"/>
          <w:color w:val="000000" w:themeColor="text1"/>
          <w:sz w:val="24"/>
          <w:szCs w:val="24"/>
        </w:rPr>
        <w:t>,</w:t>
      </w:r>
      <w:r w:rsidRPr="0009324B">
        <w:rPr>
          <w:rFonts w:ascii="Arial" w:hAnsi="Arial" w:cs="Arial"/>
          <w:color w:val="000000" w:themeColor="text1"/>
          <w:spacing w:val="-3"/>
          <w:sz w:val="24"/>
          <w:szCs w:val="24"/>
        </w:rPr>
        <w:t xml:space="preserve"> </w:t>
      </w:r>
      <w:r w:rsidRPr="0009324B">
        <w:rPr>
          <w:rFonts w:ascii="Arial" w:hAnsi="Arial" w:cs="Arial"/>
          <w:color w:val="000000" w:themeColor="text1"/>
          <w:sz w:val="24"/>
          <w:szCs w:val="24"/>
        </w:rPr>
        <w:t>Β1</w:t>
      </w:r>
      <w:r w:rsidRPr="0009324B">
        <w:rPr>
          <w:rFonts w:ascii="Arial" w:hAnsi="Arial" w:cs="Arial"/>
          <w:color w:val="000000" w:themeColor="text1"/>
          <w:spacing w:val="-4"/>
          <w:sz w:val="24"/>
          <w:szCs w:val="24"/>
        </w:rPr>
        <w:t xml:space="preserve"> </w:t>
      </w:r>
      <w:r w:rsidRPr="0009324B">
        <w:rPr>
          <w:rFonts w:ascii="Arial" w:hAnsi="Arial" w:cs="Arial"/>
          <w:color w:val="000000" w:themeColor="text1"/>
          <w:sz w:val="24"/>
          <w:szCs w:val="24"/>
        </w:rPr>
        <w:t>και</w:t>
      </w:r>
      <w:r w:rsidRPr="0009324B">
        <w:rPr>
          <w:rFonts w:ascii="Arial" w:hAnsi="Arial" w:cs="Arial"/>
          <w:color w:val="000000" w:themeColor="text1"/>
          <w:spacing w:val="-9"/>
          <w:sz w:val="24"/>
          <w:szCs w:val="24"/>
        </w:rPr>
        <w:t xml:space="preserve"> </w:t>
      </w:r>
      <w:r w:rsidRPr="0009324B">
        <w:rPr>
          <w:rFonts w:ascii="Arial" w:hAnsi="Arial" w:cs="Arial"/>
          <w:color w:val="000000" w:themeColor="text1"/>
          <w:sz w:val="24"/>
          <w:szCs w:val="24"/>
        </w:rPr>
        <w:t>Ζ.Α.Ο.</w:t>
      </w:r>
      <w:r w:rsidRPr="0009324B">
        <w:rPr>
          <w:rFonts w:ascii="Arial" w:hAnsi="Arial" w:cs="Arial"/>
          <w:color w:val="000000" w:themeColor="text1"/>
          <w:spacing w:val="-4"/>
          <w:sz w:val="24"/>
          <w:szCs w:val="24"/>
        </w:rPr>
        <w:t xml:space="preserve"> </w:t>
      </w:r>
      <w:r w:rsidRPr="0009324B">
        <w:rPr>
          <w:rFonts w:ascii="Arial" w:hAnsi="Arial" w:cs="Arial"/>
          <w:color w:val="000000" w:themeColor="text1"/>
          <w:sz w:val="24"/>
          <w:szCs w:val="24"/>
        </w:rPr>
        <w:t>ΔΕΝ</w:t>
      </w:r>
      <w:r w:rsidRPr="0009324B">
        <w:rPr>
          <w:rFonts w:ascii="Arial" w:hAnsi="Arial" w:cs="Arial"/>
          <w:color w:val="000000" w:themeColor="text1"/>
          <w:spacing w:val="-6"/>
          <w:sz w:val="24"/>
          <w:szCs w:val="24"/>
        </w:rPr>
        <w:t xml:space="preserve"> </w:t>
      </w:r>
      <w:r w:rsidRPr="0009324B">
        <w:rPr>
          <w:rFonts w:ascii="Arial" w:hAnsi="Arial" w:cs="Arial"/>
          <w:color w:val="000000" w:themeColor="text1"/>
          <w:sz w:val="24"/>
          <w:szCs w:val="24"/>
        </w:rPr>
        <w:t>ΥΠΑΡΧΟΥΝ</w:t>
      </w:r>
      <w:r w:rsidRPr="0009324B">
        <w:rPr>
          <w:rFonts w:ascii="Arial" w:hAnsi="Arial" w:cs="Arial"/>
          <w:color w:val="000000" w:themeColor="text1"/>
          <w:spacing w:val="-5"/>
          <w:sz w:val="24"/>
          <w:szCs w:val="24"/>
        </w:rPr>
        <w:t xml:space="preserve"> </w:t>
      </w:r>
      <w:r w:rsidRPr="0009324B">
        <w:rPr>
          <w:rFonts w:ascii="Arial" w:hAnsi="Arial" w:cs="Arial"/>
          <w:color w:val="000000" w:themeColor="text1"/>
          <w:spacing w:val="-2"/>
          <w:sz w:val="24"/>
          <w:szCs w:val="24"/>
        </w:rPr>
        <w:t>ΠΑΡΕΚΚΛΙΣΕΙΣ!!</w:t>
      </w:r>
    </w:p>
    <w:p w:rsidR="0009324B" w:rsidRPr="0009324B" w:rsidRDefault="0009324B" w:rsidP="0009324B">
      <w:pPr>
        <w:pStyle w:val="a3"/>
        <w:spacing w:before="23" w:line="261" w:lineRule="auto"/>
        <w:rPr>
          <w:rFonts w:ascii="Arial" w:hAnsi="Arial" w:cs="Arial"/>
          <w:color w:val="000000" w:themeColor="text1"/>
        </w:rPr>
      </w:pPr>
      <w:r w:rsidRPr="0009324B">
        <w:rPr>
          <w:rFonts w:ascii="Arial" w:hAnsi="Arial" w:cs="Arial"/>
          <w:color w:val="000000" w:themeColor="text1"/>
          <w:u w:val="single" w:color="91928E"/>
        </w:rPr>
        <w:t>Για</w:t>
      </w:r>
      <w:r w:rsidRPr="0009324B">
        <w:rPr>
          <w:rFonts w:ascii="Arial" w:hAnsi="Arial" w:cs="Arial"/>
          <w:color w:val="000000" w:themeColor="text1"/>
          <w:spacing w:val="29"/>
          <w:u w:val="single" w:color="91928E"/>
        </w:rPr>
        <w:t xml:space="preserve"> </w:t>
      </w:r>
      <w:r w:rsidRPr="0009324B">
        <w:rPr>
          <w:rFonts w:ascii="Arial" w:hAnsi="Arial" w:cs="Arial"/>
          <w:color w:val="000000" w:themeColor="text1"/>
          <w:u w:val="single" w:color="91928E"/>
        </w:rPr>
        <w:t>οικισμούς</w:t>
      </w:r>
      <w:r w:rsidRPr="0009324B">
        <w:rPr>
          <w:rFonts w:ascii="Arial" w:hAnsi="Arial" w:cs="Arial"/>
          <w:color w:val="000000" w:themeColor="text1"/>
          <w:spacing w:val="32"/>
          <w:u w:val="single" w:color="91928E"/>
        </w:rPr>
        <w:t xml:space="preserve"> </w:t>
      </w:r>
      <w:r w:rsidRPr="0009324B">
        <w:rPr>
          <w:rFonts w:ascii="Arial" w:hAnsi="Arial" w:cs="Arial"/>
          <w:color w:val="000000" w:themeColor="text1"/>
          <w:u w:val="single" w:color="91928E"/>
        </w:rPr>
        <w:t>από</w:t>
      </w:r>
      <w:r w:rsidRPr="0009324B">
        <w:rPr>
          <w:rFonts w:ascii="Arial" w:hAnsi="Arial" w:cs="Arial"/>
          <w:color w:val="000000" w:themeColor="text1"/>
          <w:spacing w:val="36"/>
          <w:u w:val="single" w:color="91928E"/>
        </w:rPr>
        <w:t xml:space="preserve"> </w:t>
      </w:r>
      <w:r w:rsidRPr="0009324B">
        <w:rPr>
          <w:rFonts w:ascii="Arial" w:hAnsi="Arial" w:cs="Arial"/>
          <w:color w:val="000000" w:themeColor="text1"/>
          <w:u w:val="single" w:color="91928E"/>
        </w:rPr>
        <w:t>701</w:t>
      </w:r>
      <w:r w:rsidRPr="0009324B">
        <w:rPr>
          <w:rFonts w:ascii="Arial" w:hAnsi="Arial" w:cs="Arial"/>
          <w:color w:val="000000" w:themeColor="text1"/>
          <w:spacing w:val="35"/>
          <w:u w:val="single" w:color="91928E"/>
        </w:rPr>
        <w:t xml:space="preserve"> </w:t>
      </w:r>
      <w:r w:rsidRPr="0009324B">
        <w:rPr>
          <w:rFonts w:ascii="Arial" w:hAnsi="Arial" w:cs="Arial"/>
          <w:color w:val="000000" w:themeColor="text1"/>
          <w:u w:val="single" w:color="91928E"/>
        </w:rPr>
        <w:t>κατοίκους</w:t>
      </w:r>
      <w:r w:rsidRPr="0009324B">
        <w:rPr>
          <w:rFonts w:ascii="Arial" w:hAnsi="Arial" w:cs="Arial"/>
          <w:color w:val="000000" w:themeColor="text1"/>
          <w:spacing w:val="29"/>
          <w:u w:val="single" w:color="91928E"/>
        </w:rPr>
        <w:t xml:space="preserve"> </w:t>
      </w:r>
      <w:r w:rsidRPr="0009324B">
        <w:rPr>
          <w:rFonts w:ascii="Arial" w:hAnsi="Arial" w:cs="Arial"/>
          <w:color w:val="000000" w:themeColor="text1"/>
          <w:u w:val="single" w:color="91928E"/>
        </w:rPr>
        <w:t>έως</w:t>
      </w:r>
      <w:r w:rsidRPr="0009324B">
        <w:rPr>
          <w:rFonts w:ascii="Arial" w:hAnsi="Arial" w:cs="Arial"/>
          <w:color w:val="000000" w:themeColor="text1"/>
          <w:spacing w:val="32"/>
          <w:u w:val="single" w:color="91928E"/>
        </w:rPr>
        <w:t xml:space="preserve"> </w:t>
      </w:r>
      <w:r w:rsidRPr="0009324B">
        <w:rPr>
          <w:rFonts w:ascii="Arial" w:hAnsi="Arial" w:cs="Arial"/>
          <w:color w:val="000000" w:themeColor="text1"/>
          <w:u w:val="single" w:color="91928E"/>
        </w:rPr>
        <w:t>2000</w:t>
      </w:r>
      <w:r w:rsidRPr="0009324B">
        <w:rPr>
          <w:rFonts w:ascii="Arial" w:hAnsi="Arial" w:cs="Arial"/>
          <w:color w:val="000000" w:themeColor="text1"/>
          <w:spacing w:val="31"/>
          <w:u w:val="single" w:color="91928E"/>
        </w:rPr>
        <w:t xml:space="preserve"> </w:t>
      </w:r>
      <w:r w:rsidRPr="0009324B">
        <w:rPr>
          <w:rFonts w:ascii="Arial" w:hAnsi="Arial" w:cs="Arial"/>
          <w:color w:val="000000" w:themeColor="text1"/>
          <w:u w:val="single" w:color="91928E"/>
        </w:rPr>
        <w:t>κατοίκους</w:t>
      </w:r>
      <w:r w:rsidRPr="0009324B">
        <w:rPr>
          <w:rFonts w:ascii="Arial" w:hAnsi="Arial" w:cs="Arial"/>
          <w:color w:val="000000" w:themeColor="text1"/>
          <w:spacing w:val="35"/>
        </w:rPr>
        <w:t xml:space="preserve"> </w:t>
      </w:r>
      <w:r w:rsidRPr="0009324B">
        <w:rPr>
          <w:rFonts w:ascii="Arial" w:hAnsi="Arial" w:cs="Arial"/>
          <w:color w:val="000000" w:themeColor="text1"/>
        </w:rPr>
        <w:t>(που</w:t>
      </w:r>
      <w:r w:rsidRPr="0009324B">
        <w:rPr>
          <w:rFonts w:ascii="Arial" w:hAnsi="Arial" w:cs="Arial"/>
          <w:color w:val="000000" w:themeColor="text1"/>
          <w:spacing w:val="31"/>
        </w:rPr>
        <w:t xml:space="preserve"> </w:t>
      </w:r>
      <w:r w:rsidRPr="0009324B">
        <w:rPr>
          <w:rFonts w:ascii="Arial" w:hAnsi="Arial" w:cs="Arial"/>
          <w:color w:val="000000" w:themeColor="text1"/>
        </w:rPr>
        <w:t>έχουν</w:t>
      </w:r>
      <w:r w:rsidRPr="0009324B">
        <w:rPr>
          <w:rFonts w:ascii="Arial" w:hAnsi="Arial" w:cs="Arial"/>
          <w:color w:val="000000" w:themeColor="text1"/>
          <w:spacing w:val="31"/>
        </w:rPr>
        <w:t xml:space="preserve"> </w:t>
      </w:r>
      <w:r w:rsidRPr="0009324B">
        <w:rPr>
          <w:rFonts w:ascii="Arial" w:hAnsi="Arial" w:cs="Arial"/>
          <w:color w:val="000000" w:themeColor="text1"/>
        </w:rPr>
        <w:t>οριοθετηθεί</w:t>
      </w:r>
      <w:r w:rsidRPr="0009324B">
        <w:rPr>
          <w:rFonts w:ascii="Arial" w:hAnsi="Arial" w:cs="Arial"/>
          <w:color w:val="000000" w:themeColor="text1"/>
          <w:spacing w:val="29"/>
        </w:rPr>
        <w:t xml:space="preserve"> </w:t>
      </w:r>
      <w:r w:rsidRPr="0009324B">
        <w:rPr>
          <w:rFonts w:ascii="Arial" w:hAnsi="Arial" w:cs="Arial"/>
          <w:color w:val="000000" w:themeColor="text1"/>
        </w:rPr>
        <w:t>με πράξη αναρμοδίου οργάνου):</w:t>
      </w:r>
    </w:p>
    <w:p w:rsidR="0009324B" w:rsidRPr="0009324B" w:rsidRDefault="0009324B" w:rsidP="0009324B">
      <w:pPr>
        <w:spacing w:line="312" w:lineRule="exact"/>
        <w:ind w:left="124"/>
        <w:rPr>
          <w:rFonts w:ascii="Arial" w:hAnsi="Arial" w:cs="Arial"/>
          <w:color w:val="000000" w:themeColor="text1"/>
          <w:sz w:val="24"/>
          <w:szCs w:val="24"/>
        </w:rPr>
      </w:pPr>
      <w:r w:rsidRPr="0009324B">
        <w:rPr>
          <w:rFonts w:ascii="Arial" w:hAnsi="Arial" w:cs="Arial"/>
          <w:b/>
          <w:color w:val="000000" w:themeColor="text1"/>
          <w:sz w:val="24"/>
          <w:szCs w:val="24"/>
        </w:rPr>
        <w:t>(Ζώνη</w:t>
      </w:r>
      <w:r w:rsidRPr="0009324B">
        <w:rPr>
          <w:rFonts w:ascii="Arial" w:hAnsi="Arial" w:cs="Arial"/>
          <w:b/>
          <w:color w:val="000000" w:themeColor="text1"/>
          <w:spacing w:val="-8"/>
          <w:sz w:val="24"/>
          <w:szCs w:val="24"/>
        </w:rPr>
        <w:t xml:space="preserve"> </w:t>
      </w:r>
      <w:r w:rsidRPr="0009324B">
        <w:rPr>
          <w:rFonts w:ascii="Arial" w:hAnsi="Arial" w:cs="Arial"/>
          <w:b/>
          <w:color w:val="000000" w:themeColor="text1"/>
          <w:sz w:val="24"/>
          <w:szCs w:val="24"/>
        </w:rPr>
        <w:t>Α)</w:t>
      </w:r>
      <w:r w:rsidRPr="0009324B">
        <w:rPr>
          <w:rFonts w:ascii="Arial" w:hAnsi="Arial" w:cs="Arial"/>
          <w:b/>
          <w:color w:val="000000" w:themeColor="text1"/>
          <w:spacing w:val="-4"/>
          <w:sz w:val="24"/>
          <w:szCs w:val="24"/>
        </w:rPr>
        <w:t xml:space="preserve"> </w:t>
      </w:r>
      <w:r w:rsidRPr="0009324B">
        <w:rPr>
          <w:rFonts w:ascii="Arial" w:hAnsi="Arial" w:cs="Arial"/>
          <w:b/>
          <w:color w:val="000000" w:themeColor="text1"/>
          <w:sz w:val="24"/>
          <w:szCs w:val="24"/>
        </w:rPr>
        <w:t>&amp;</w:t>
      </w:r>
      <w:r w:rsidRPr="0009324B">
        <w:rPr>
          <w:rFonts w:ascii="Arial" w:hAnsi="Arial" w:cs="Arial"/>
          <w:b/>
          <w:color w:val="000000" w:themeColor="text1"/>
          <w:spacing w:val="-6"/>
          <w:sz w:val="24"/>
          <w:szCs w:val="24"/>
        </w:rPr>
        <w:t xml:space="preserve"> </w:t>
      </w:r>
      <w:r w:rsidRPr="0009324B">
        <w:rPr>
          <w:rFonts w:ascii="Arial" w:hAnsi="Arial" w:cs="Arial"/>
          <w:b/>
          <w:color w:val="000000" w:themeColor="text1"/>
          <w:sz w:val="24"/>
          <w:szCs w:val="24"/>
        </w:rPr>
        <w:t>(Ζώνη</w:t>
      </w:r>
      <w:r w:rsidRPr="0009324B">
        <w:rPr>
          <w:rFonts w:ascii="Arial" w:hAnsi="Arial" w:cs="Arial"/>
          <w:b/>
          <w:color w:val="000000" w:themeColor="text1"/>
          <w:spacing w:val="-7"/>
          <w:sz w:val="24"/>
          <w:szCs w:val="24"/>
        </w:rPr>
        <w:t xml:space="preserve"> </w:t>
      </w:r>
      <w:r w:rsidRPr="0009324B">
        <w:rPr>
          <w:rFonts w:ascii="Arial" w:hAnsi="Arial" w:cs="Arial"/>
          <w:b/>
          <w:color w:val="000000" w:themeColor="text1"/>
          <w:sz w:val="24"/>
          <w:szCs w:val="24"/>
        </w:rPr>
        <w:t>Β</w:t>
      </w:r>
      <w:r w:rsidRPr="0009324B">
        <w:rPr>
          <w:rFonts w:ascii="Arial" w:hAnsi="Arial" w:cs="Arial"/>
          <w:b/>
          <w:color w:val="000000" w:themeColor="text1"/>
          <w:spacing w:val="-2"/>
          <w:sz w:val="24"/>
          <w:szCs w:val="24"/>
        </w:rPr>
        <w:t xml:space="preserve"> </w:t>
      </w:r>
      <w:r w:rsidRPr="0009324B">
        <w:rPr>
          <w:rFonts w:ascii="Arial" w:hAnsi="Arial" w:cs="Arial"/>
          <w:b/>
          <w:color w:val="000000" w:themeColor="text1"/>
          <w:sz w:val="24"/>
          <w:szCs w:val="24"/>
        </w:rPr>
        <w:t>&amp;</w:t>
      </w:r>
      <w:r w:rsidRPr="0009324B">
        <w:rPr>
          <w:rFonts w:ascii="Arial" w:hAnsi="Arial" w:cs="Arial"/>
          <w:b/>
          <w:color w:val="000000" w:themeColor="text1"/>
          <w:spacing w:val="-6"/>
          <w:sz w:val="24"/>
          <w:szCs w:val="24"/>
        </w:rPr>
        <w:t xml:space="preserve"> </w:t>
      </w:r>
      <w:r w:rsidRPr="0009324B">
        <w:rPr>
          <w:rFonts w:ascii="Arial" w:hAnsi="Arial" w:cs="Arial"/>
          <w:b/>
          <w:color w:val="000000" w:themeColor="text1"/>
          <w:sz w:val="24"/>
          <w:szCs w:val="24"/>
        </w:rPr>
        <w:t>Β1)</w:t>
      </w:r>
      <w:r w:rsidRPr="0009324B">
        <w:rPr>
          <w:rFonts w:ascii="Arial" w:hAnsi="Arial" w:cs="Arial"/>
          <w:b/>
          <w:color w:val="000000" w:themeColor="text1"/>
          <w:spacing w:val="4"/>
          <w:sz w:val="24"/>
          <w:szCs w:val="24"/>
        </w:rPr>
        <w:t xml:space="preserve"> </w:t>
      </w:r>
      <w:r w:rsidRPr="0009324B">
        <w:rPr>
          <w:rFonts w:ascii="Arial" w:hAnsi="Arial" w:cs="Arial"/>
          <w:color w:val="000000" w:themeColor="text1"/>
          <w:sz w:val="24"/>
          <w:szCs w:val="24"/>
        </w:rPr>
        <w:t>όπως</w:t>
      </w:r>
      <w:r w:rsidRPr="0009324B">
        <w:rPr>
          <w:rFonts w:ascii="Arial" w:hAnsi="Arial" w:cs="Arial"/>
          <w:color w:val="000000" w:themeColor="text1"/>
          <w:spacing w:val="-6"/>
          <w:sz w:val="24"/>
          <w:szCs w:val="24"/>
        </w:rPr>
        <w:t xml:space="preserve"> </w:t>
      </w:r>
      <w:r w:rsidRPr="0009324B">
        <w:rPr>
          <w:rFonts w:ascii="Arial" w:hAnsi="Arial" w:cs="Arial"/>
          <w:color w:val="000000" w:themeColor="text1"/>
          <w:spacing w:val="-2"/>
          <w:sz w:val="24"/>
          <w:szCs w:val="24"/>
        </w:rPr>
        <w:t>ανωτέρω.</w:t>
      </w:r>
    </w:p>
    <w:p w:rsidR="0009324B" w:rsidRPr="0009324B" w:rsidRDefault="0009324B" w:rsidP="0009324B">
      <w:pPr>
        <w:pStyle w:val="a3"/>
        <w:spacing w:before="24"/>
        <w:rPr>
          <w:rFonts w:ascii="Arial" w:hAnsi="Arial" w:cs="Arial"/>
          <w:color w:val="000000" w:themeColor="text1"/>
        </w:rPr>
      </w:pPr>
      <w:r w:rsidRPr="0009324B">
        <w:rPr>
          <w:rFonts w:ascii="Arial" w:hAnsi="Arial" w:cs="Arial"/>
          <w:color w:val="000000" w:themeColor="text1"/>
        </w:rPr>
        <w:t>Εδώ</w:t>
      </w:r>
      <w:r w:rsidRPr="0009324B">
        <w:rPr>
          <w:rFonts w:ascii="Arial" w:hAnsi="Arial" w:cs="Arial"/>
          <w:color w:val="000000" w:themeColor="text1"/>
          <w:spacing w:val="-8"/>
        </w:rPr>
        <w:t xml:space="preserve"> </w:t>
      </w:r>
      <w:r w:rsidRPr="0009324B">
        <w:rPr>
          <w:rFonts w:ascii="Arial" w:hAnsi="Arial" w:cs="Arial"/>
          <w:color w:val="000000" w:themeColor="text1"/>
        </w:rPr>
        <w:t>έχουμε</w:t>
      </w:r>
      <w:r w:rsidRPr="0009324B">
        <w:rPr>
          <w:rFonts w:ascii="Arial" w:hAnsi="Arial" w:cs="Arial"/>
          <w:color w:val="000000" w:themeColor="text1"/>
          <w:spacing w:val="-7"/>
        </w:rPr>
        <w:t xml:space="preserve"> </w:t>
      </w:r>
      <w:r w:rsidRPr="0009324B">
        <w:rPr>
          <w:rFonts w:ascii="Arial" w:hAnsi="Arial" w:cs="Arial"/>
          <w:color w:val="000000" w:themeColor="text1"/>
        </w:rPr>
        <w:t>από</w:t>
      </w:r>
      <w:r w:rsidRPr="0009324B">
        <w:rPr>
          <w:rFonts w:ascii="Arial" w:hAnsi="Arial" w:cs="Arial"/>
          <w:color w:val="000000" w:themeColor="text1"/>
          <w:spacing w:val="-6"/>
        </w:rPr>
        <w:t xml:space="preserve"> </w:t>
      </w:r>
      <w:r w:rsidRPr="0009324B">
        <w:rPr>
          <w:rFonts w:ascii="Arial" w:hAnsi="Arial" w:cs="Arial"/>
          <w:color w:val="000000" w:themeColor="text1"/>
        </w:rPr>
        <w:t>την</w:t>
      </w:r>
      <w:r w:rsidRPr="0009324B">
        <w:rPr>
          <w:rFonts w:ascii="Arial" w:hAnsi="Arial" w:cs="Arial"/>
          <w:color w:val="000000" w:themeColor="text1"/>
          <w:spacing w:val="-6"/>
        </w:rPr>
        <w:t xml:space="preserve"> </w:t>
      </w:r>
      <w:r w:rsidRPr="0009324B">
        <w:rPr>
          <w:rFonts w:ascii="Arial" w:hAnsi="Arial" w:cs="Arial"/>
          <w:color w:val="000000" w:themeColor="text1"/>
        </w:rPr>
        <w:t>Β1</w:t>
      </w:r>
      <w:r w:rsidRPr="0009324B">
        <w:rPr>
          <w:rFonts w:ascii="Arial" w:hAnsi="Arial" w:cs="Arial"/>
          <w:color w:val="000000" w:themeColor="text1"/>
          <w:spacing w:val="-10"/>
        </w:rPr>
        <w:t xml:space="preserve"> </w:t>
      </w:r>
      <w:r w:rsidRPr="0009324B">
        <w:rPr>
          <w:rFonts w:ascii="Arial" w:hAnsi="Arial" w:cs="Arial"/>
          <w:color w:val="000000" w:themeColor="text1"/>
        </w:rPr>
        <w:t>μέχρι</w:t>
      </w:r>
      <w:r w:rsidRPr="0009324B">
        <w:rPr>
          <w:rFonts w:ascii="Arial" w:hAnsi="Arial" w:cs="Arial"/>
          <w:color w:val="000000" w:themeColor="text1"/>
          <w:spacing w:val="-4"/>
        </w:rPr>
        <w:t xml:space="preserve"> </w:t>
      </w:r>
      <w:r w:rsidRPr="0009324B">
        <w:rPr>
          <w:rFonts w:ascii="Arial" w:hAnsi="Arial" w:cs="Arial"/>
          <w:color w:val="000000" w:themeColor="text1"/>
        </w:rPr>
        <w:t>τα</w:t>
      </w:r>
      <w:r w:rsidRPr="0009324B">
        <w:rPr>
          <w:rFonts w:ascii="Arial" w:hAnsi="Arial" w:cs="Arial"/>
          <w:color w:val="000000" w:themeColor="text1"/>
          <w:spacing w:val="-7"/>
        </w:rPr>
        <w:t xml:space="preserve"> </w:t>
      </w:r>
      <w:r w:rsidRPr="0009324B">
        <w:rPr>
          <w:rFonts w:ascii="Arial" w:hAnsi="Arial" w:cs="Arial"/>
          <w:color w:val="000000" w:themeColor="text1"/>
        </w:rPr>
        <w:t>σημερινά</w:t>
      </w:r>
      <w:r w:rsidRPr="0009324B">
        <w:rPr>
          <w:rFonts w:ascii="Arial" w:hAnsi="Arial" w:cs="Arial"/>
          <w:color w:val="000000" w:themeColor="text1"/>
          <w:spacing w:val="-7"/>
        </w:rPr>
        <w:t xml:space="preserve"> </w:t>
      </w:r>
      <w:r w:rsidRPr="0009324B">
        <w:rPr>
          <w:rFonts w:ascii="Arial" w:hAnsi="Arial" w:cs="Arial"/>
          <w:color w:val="000000" w:themeColor="text1"/>
        </w:rPr>
        <w:t>όρια</w:t>
      </w:r>
      <w:r w:rsidRPr="0009324B">
        <w:rPr>
          <w:rFonts w:ascii="Arial" w:hAnsi="Arial" w:cs="Arial"/>
          <w:color w:val="000000" w:themeColor="text1"/>
          <w:spacing w:val="-7"/>
        </w:rPr>
        <w:t xml:space="preserve"> </w:t>
      </w:r>
      <w:r w:rsidRPr="0009324B">
        <w:rPr>
          <w:rFonts w:ascii="Arial" w:hAnsi="Arial" w:cs="Arial"/>
          <w:color w:val="000000" w:themeColor="text1"/>
        </w:rPr>
        <w:t>του</w:t>
      </w:r>
      <w:r w:rsidRPr="0009324B">
        <w:rPr>
          <w:rFonts w:ascii="Arial" w:hAnsi="Arial" w:cs="Arial"/>
          <w:color w:val="000000" w:themeColor="text1"/>
          <w:spacing w:val="-6"/>
        </w:rPr>
        <w:t xml:space="preserve"> </w:t>
      </w:r>
      <w:r w:rsidRPr="0009324B">
        <w:rPr>
          <w:rFonts w:ascii="Arial" w:hAnsi="Arial" w:cs="Arial"/>
          <w:color w:val="000000" w:themeColor="text1"/>
        </w:rPr>
        <w:t>οικισμού</w:t>
      </w:r>
      <w:r w:rsidRPr="0009324B">
        <w:rPr>
          <w:rFonts w:ascii="Arial" w:hAnsi="Arial" w:cs="Arial"/>
          <w:color w:val="000000" w:themeColor="text1"/>
          <w:spacing w:val="-10"/>
        </w:rPr>
        <w:t xml:space="preserve"> </w:t>
      </w:r>
      <w:r w:rsidRPr="0009324B">
        <w:rPr>
          <w:rFonts w:ascii="Arial" w:hAnsi="Arial" w:cs="Arial"/>
          <w:color w:val="000000" w:themeColor="text1"/>
          <w:spacing w:val="-5"/>
        </w:rPr>
        <w:t>την</w:t>
      </w:r>
    </w:p>
    <w:p w:rsidR="0009324B" w:rsidRPr="0009324B" w:rsidRDefault="0009324B" w:rsidP="0009324B">
      <w:pPr>
        <w:spacing w:before="28" w:line="256" w:lineRule="auto"/>
        <w:ind w:left="124" w:right="55"/>
        <w:rPr>
          <w:rFonts w:ascii="Arial" w:hAnsi="Arial" w:cs="Arial"/>
          <w:color w:val="000000" w:themeColor="text1"/>
          <w:sz w:val="24"/>
          <w:szCs w:val="24"/>
        </w:rPr>
      </w:pPr>
      <w:r w:rsidRPr="0009324B">
        <w:rPr>
          <w:rFonts w:ascii="Arial" w:hAnsi="Arial" w:cs="Arial"/>
          <w:b/>
          <w:color w:val="000000" w:themeColor="text1"/>
          <w:sz w:val="24"/>
          <w:szCs w:val="24"/>
        </w:rPr>
        <w:t>Περιοχή</w:t>
      </w:r>
      <w:r w:rsidRPr="0009324B">
        <w:rPr>
          <w:rFonts w:ascii="Arial" w:hAnsi="Arial" w:cs="Arial"/>
          <w:b/>
          <w:color w:val="000000" w:themeColor="text1"/>
          <w:spacing w:val="-3"/>
          <w:sz w:val="24"/>
          <w:szCs w:val="24"/>
        </w:rPr>
        <w:t xml:space="preserve"> </w:t>
      </w:r>
      <w:r w:rsidRPr="0009324B">
        <w:rPr>
          <w:rFonts w:ascii="Arial" w:hAnsi="Arial" w:cs="Arial"/>
          <w:b/>
          <w:color w:val="000000" w:themeColor="text1"/>
          <w:sz w:val="24"/>
          <w:szCs w:val="24"/>
        </w:rPr>
        <w:t>Ειδικών</w:t>
      </w:r>
      <w:r w:rsidRPr="0009324B">
        <w:rPr>
          <w:rFonts w:ascii="Arial" w:hAnsi="Arial" w:cs="Arial"/>
          <w:b/>
          <w:color w:val="000000" w:themeColor="text1"/>
          <w:spacing w:val="-8"/>
          <w:sz w:val="24"/>
          <w:szCs w:val="24"/>
        </w:rPr>
        <w:t xml:space="preserve"> </w:t>
      </w:r>
      <w:r w:rsidRPr="0009324B">
        <w:rPr>
          <w:rFonts w:ascii="Arial" w:hAnsi="Arial" w:cs="Arial"/>
          <w:b/>
          <w:color w:val="000000" w:themeColor="text1"/>
          <w:sz w:val="24"/>
          <w:szCs w:val="24"/>
        </w:rPr>
        <w:t>Χρήσεων</w:t>
      </w:r>
      <w:r w:rsidRPr="0009324B">
        <w:rPr>
          <w:rFonts w:ascii="Arial" w:hAnsi="Arial" w:cs="Arial"/>
          <w:b/>
          <w:color w:val="000000" w:themeColor="text1"/>
          <w:spacing w:val="-8"/>
          <w:sz w:val="24"/>
          <w:szCs w:val="24"/>
        </w:rPr>
        <w:t xml:space="preserve"> </w:t>
      </w:r>
      <w:r w:rsidRPr="0009324B">
        <w:rPr>
          <w:rFonts w:ascii="Arial" w:hAnsi="Arial" w:cs="Arial"/>
          <w:b/>
          <w:color w:val="000000" w:themeColor="text1"/>
          <w:sz w:val="24"/>
          <w:szCs w:val="24"/>
        </w:rPr>
        <w:t xml:space="preserve">(Π.Ε.Χ.) </w:t>
      </w:r>
      <w:r w:rsidRPr="0009324B">
        <w:rPr>
          <w:rFonts w:ascii="Arial" w:hAnsi="Arial" w:cs="Arial"/>
          <w:color w:val="000000" w:themeColor="text1"/>
          <w:sz w:val="24"/>
          <w:szCs w:val="24"/>
        </w:rPr>
        <w:t>,όπου</w:t>
      </w:r>
      <w:r w:rsidRPr="0009324B">
        <w:rPr>
          <w:rFonts w:ascii="Arial" w:hAnsi="Arial" w:cs="Arial"/>
          <w:color w:val="000000" w:themeColor="text1"/>
          <w:spacing w:val="-7"/>
          <w:sz w:val="24"/>
          <w:szCs w:val="24"/>
        </w:rPr>
        <w:t xml:space="preserve"> </w:t>
      </w:r>
      <w:r w:rsidRPr="0009324B">
        <w:rPr>
          <w:rFonts w:ascii="Arial" w:hAnsi="Arial" w:cs="Arial"/>
          <w:color w:val="000000" w:themeColor="text1"/>
          <w:sz w:val="24"/>
          <w:szCs w:val="24"/>
        </w:rPr>
        <w:t>έχουμε</w:t>
      </w:r>
      <w:r w:rsidRPr="0009324B">
        <w:rPr>
          <w:rFonts w:ascii="Arial" w:hAnsi="Arial" w:cs="Arial"/>
          <w:color w:val="000000" w:themeColor="text1"/>
          <w:spacing w:val="-4"/>
          <w:sz w:val="24"/>
          <w:szCs w:val="24"/>
        </w:rPr>
        <w:t xml:space="preserve"> </w:t>
      </w:r>
      <w:r w:rsidRPr="0009324B">
        <w:rPr>
          <w:rFonts w:ascii="Arial" w:hAnsi="Arial" w:cs="Arial"/>
          <w:color w:val="000000" w:themeColor="text1"/>
          <w:sz w:val="24"/>
          <w:szCs w:val="24"/>
        </w:rPr>
        <w:t>Ελάχιστο</w:t>
      </w:r>
      <w:r w:rsidRPr="0009324B">
        <w:rPr>
          <w:rFonts w:ascii="Arial" w:hAnsi="Arial" w:cs="Arial"/>
          <w:color w:val="000000" w:themeColor="text1"/>
          <w:spacing w:val="-8"/>
          <w:sz w:val="24"/>
          <w:szCs w:val="24"/>
        </w:rPr>
        <w:t xml:space="preserve"> </w:t>
      </w:r>
      <w:r w:rsidRPr="0009324B">
        <w:rPr>
          <w:rFonts w:ascii="Arial" w:hAnsi="Arial" w:cs="Arial"/>
          <w:color w:val="000000" w:themeColor="text1"/>
          <w:sz w:val="24"/>
          <w:szCs w:val="24"/>
        </w:rPr>
        <w:t>εμβαδόν</w:t>
      </w:r>
      <w:r w:rsidRPr="0009324B">
        <w:rPr>
          <w:rFonts w:ascii="Arial" w:hAnsi="Arial" w:cs="Arial"/>
          <w:color w:val="000000" w:themeColor="text1"/>
          <w:spacing w:val="-7"/>
          <w:sz w:val="24"/>
          <w:szCs w:val="24"/>
        </w:rPr>
        <w:t xml:space="preserve"> </w:t>
      </w:r>
      <w:r w:rsidRPr="0009324B">
        <w:rPr>
          <w:rFonts w:ascii="Arial" w:hAnsi="Arial" w:cs="Arial"/>
          <w:color w:val="000000" w:themeColor="text1"/>
          <w:sz w:val="24"/>
          <w:szCs w:val="24"/>
        </w:rPr>
        <w:t>από</w:t>
      </w:r>
      <w:r w:rsidRPr="0009324B">
        <w:rPr>
          <w:rFonts w:ascii="Arial" w:hAnsi="Arial" w:cs="Arial"/>
          <w:color w:val="000000" w:themeColor="text1"/>
          <w:spacing w:val="-3"/>
          <w:sz w:val="24"/>
          <w:szCs w:val="24"/>
        </w:rPr>
        <w:t xml:space="preserve"> </w:t>
      </w:r>
      <w:r w:rsidRPr="0009324B">
        <w:rPr>
          <w:rFonts w:ascii="Arial" w:hAnsi="Arial" w:cs="Arial"/>
          <w:color w:val="000000" w:themeColor="text1"/>
          <w:sz w:val="24"/>
          <w:szCs w:val="24"/>
        </w:rPr>
        <w:t>2000</w:t>
      </w:r>
      <w:r w:rsidRPr="0009324B">
        <w:rPr>
          <w:rFonts w:ascii="Arial" w:hAnsi="Arial" w:cs="Arial"/>
          <w:color w:val="000000" w:themeColor="text1"/>
          <w:spacing w:val="-3"/>
          <w:sz w:val="24"/>
          <w:szCs w:val="24"/>
        </w:rPr>
        <w:t xml:space="preserve"> </w:t>
      </w:r>
      <w:r w:rsidRPr="0009324B">
        <w:rPr>
          <w:rFonts w:ascii="Arial" w:hAnsi="Arial" w:cs="Arial"/>
          <w:color w:val="000000" w:themeColor="text1"/>
          <w:sz w:val="24"/>
          <w:szCs w:val="24"/>
        </w:rPr>
        <w:t>m2 έως 4000 m2</w:t>
      </w:r>
      <w:r w:rsidRPr="0009324B">
        <w:rPr>
          <w:rFonts w:ascii="Arial" w:hAnsi="Arial" w:cs="Arial"/>
          <w:color w:val="000000" w:themeColor="text1"/>
          <w:spacing w:val="40"/>
          <w:sz w:val="24"/>
          <w:szCs w:val="24"/>
        </w:rPr>
        <w:t xml:space="preserve"> </w:t>
      </w:r>
      <w:r w:rsidRPr="0009324B">
        <w:rPr>
          <w:rFonts w:ascii="Arial" w:hAnsi="Arial" w:cs="Arial"/>
          <w:color w:val="000000" w:themeColor="text1"/>
          <w:sz w:val="24"/>
          <w:szCs w:val="24"/>
        </w:rPr>
        <w:t>&amp; πρόσωπο 15 m.</w:t>
      </w:r>
    </w:p>
    <w:p w:rsidR="0009324B" w:rsidRPr="0009324B" w:rsidRDefault="0009324B" w:rsidP="0009324B">
      <w:pPr>
        <w:pStyle w:val="a3"/>
        <w:spacing w:before="8" w:line="256" w:lineRule="auto"/>
        <w:rPr>
          <w:rFonts w:ascii="Arial" w:hAnsi="Arial" w:cs="Arial"/>
          <w:color w:val="000000" w:themeColor="text1"/>
        </w:rPr>
      </w:pPr>
      <w:r w:rsidRPr="0009324B">
        <w:rPr>
          <w:rFonts w:ascii="Arial" w:hAnsi="Arial" w:cs="Arial"/>
          <w:color w:val="000000" w:themeColor="text1"/>
        </w:rPr>
        <w:t>Για</w:t>
      </w:r>
      <w:r w:rsidRPr="0009324B">
        <w:rPr>
          <w:rFonts w:ascii="Arial" w:hAnsi="Arial" w:cs="Arial"/>
          <w:color w:val="000000" w:themeColor="text1"/>
          <w:spacing w:val="-4"/>
        </w:rPr>
        <w:t xml:space="preserve"> </w:t>
      </w:r>
      <w:r w:rsidRPr="0009324B">
        <w:rPr>
          <w:rFonts w:ascii="Arial" w:hAnsi="Arial" w:cs="Arial"/>
          <w:color w:val="000000" w:themeColor="text1"/>
        </w:rPr>
        <w:t>τα</w:t>
      </w:r>
      <w:r w:rsidRPr="0009324B">
        <w:rPr>
          <w:rFonts w:ascii="Arial" w:hAnsi="Arial" w:cs="Arial"/>
          <w:color w:val="000000" w:themeColor="text1"/>
          <w:spacing w:val="-4"/>
        </w:rPr>
        <w:t xml:space="preserve"> </w:t>
      </w:r>
      <w:r w:rsidRPr="0009324B">
        <w:rPr>
          <w:rFonts w:ascii="Arial" w:hAnsi="Arial" w:cs="Arial"/>
          <w:color w:val="000000" w:themeColor="text1"/>
        </w:rPr>
        <w:t>λοιπά</w:t>
      </w:r>
      <w:r w:rsidRPr="0009324B">
        <w:rPr>
          <w:rFonts w:ascii="Arial" w:hAnsi="Arial" w:cs="Arial"/>
          <w:color w:val="000000" w:themeColor="text1"/>
          <w:spacing w:val="-3"/>
        </w:rPr>
        <w:t xml:space="preserve"> </w:t>
      </w:r>
      <w:r w:rsidRPr="0009324B">
        <w:rPr>
          <w:rFonts w:ascii="Arial" w:hAnsi="Arial" w:cs="Arial"/>
          <w:color w:val="000000" w:themeColor="text1"/>
        </w:rPr>
        <w:t>μεγέθη,</w:t>
      </w:r>
      <w:r w:rsidRPr="0009324B">
        <w:rPr>
          <w:rFonts w:ascii="Arial" w:hAnsi="Arial" w:cs="Arial"/>
          <w:color w:val="000000" w:themeColor="text1"/>
          <w:spacing w:val="-8"/>
        </w:rPr>
        <w:t xml:space="preserve"> </w:t>
      </w:r>
      <w:r w:rsidRPr="0009324B">
        <w:rPr>
          <w:rFonts w:ascii="Arial" w:hAnsi="Arial" w:cs="Arial"/>
          <w:color w:val="000000" w:themeColor="text1"/>
        </w:rPr>
        <w:t>όρους</w:t>
      </w:r>
      <w:r w:rsidRPr="0009324B">
        <w:rPr>
          <w:rFonts w:ascii="Arial" w:hAnsi="Arial" w:cs="Arial"/>
          <w:color w:val="000000" w:themeColor="text1"/>
          <w:spacing w:val="-7"/>
        </w:rPr>
        <w:t xml:space="preserve"> </w:t>
      </w:r>
      <w:r w:rsidRPr="0009324B">
        <w:rPr>
          <w:rFonts w:ascii="Arial" w:hAnsi="Arial" w:cs="Arial"/>
          <w:color w:val="000000" w:themeColor="text1"/>
        </w:rPr>
        <w:t>και</w:t>
      </w:r>
      <w:r w:rsidRPr="0009324B">
        <w:rPr>
          <w:rFonts w:ascii="Arial" w:hAnsi="Arial" w:cs="Arial"/>
          <w:color w:val="000000" w:themeColor="text1"/>
          <w:spacing w:val="-5"/>
        </w:rPr>
        <w:t xml:space="preserve"> </w:t>
      </w:r>
      <w:r w:rsidRPr="0009324B">
        <w:rPr>
          <w:rFonts w:ascii="Arial" w:hAnsi="Arial" w:cs="Arial"/>
          <w:color w:val="000000" w:themeColor="text1"/>
        </w:rPr>
        <w:t>περιορισμούς δόμησης,</w:t>
      </w:r>
      <w:r w:rsidRPr="0009324B">
        <w:rPr>
          <w:rFonts w:ascii="Arial" w:hAnsi="Arial" w:cs="Arial"/>
          <w:color w:val="000000" w:themeColor="text1"/>
          <w:spacing w:val="-4"/>
        </w:rPr>
        <w:t xml:space="preserve"> </w:t>
      </w:r>
      <w:r w:rsidRPr="0009324B">
        <w:rPr>
          <w:rFonts w:ascii="Arial" w:hAnsi="Arial" w:cs="Arial"/>
          <w:color w:val="000000" w:themeColor="text1"/>
        </w:rPr>
        <w:t>εδώ</w:t>
      </w:r>
      <w:r w:rsidRPr="0009324B">
        <w:rPr>
          <w:rFonts w:ascii="Arial" w:hAnsi="Arial" w:cs="Arial"/>
          <w:color w:val="000000" w:themeColor="text1"/>
          <w:spacing w:val="-4"/>
        </w:rPr>
        <w:t xml:space="preserve"> </w:t>
      </w:r>
      <w:r w:rsidRPr="0009324B">
        <w:rPr>
          <w:rFonts w:ascii="Arial" w:hAnsi="Arial" w:cs="Arial"/>
          <w:color w:val="000000" w:themeColor="text1"/>
        </w:rPr>
        <w:t>ισχύει</w:t>
      </w:r>
      <w:r w:rsidRPr="0009324B">
        <w:rPr>
          <w:rFonts w:ascii="Arial" w:hAnsi="Arial" w:cs="Arial"/>
          <w:color w:val="000000" w:themeColor="text1"/>
          <w:spacing w:val="-5"/>
        </w:rPr>
        <w:t xml:space="preserve"> </w:t>
      </w:r>
      <w:r w:rsidRPr="0009324B">
        <w:rPr>
          <w:rFonts w:ascii="Arial" w:hAnsi="Arial" w:cs="Arial"/>
          <w:color w:val="000000" w:themeColor="text1"/>
        </w:rPr>
        <w:t>το</w:t>
      </w:r>
      <w:r w:rsidRPr="0009324B">
        <w:rPr>
          <w:rFonts w:ascii="Arial" w:hAnsi="Arial" w:cs="Arial"/>
          <w:color w:val="000000" w:themeColor="text1"/>
          <w:spacing w:val="-8"/>
        </w:rPr>
        <w:t xml:space="preserve"> </w:t>
      </w:r>
      <w:r w:rsidRPr="0009324B">
        <w:rPr>
          <w:rFonts w:ascii="Arial" w:hAnsi="Arial" w:cs="Arial"/>
          <w:color w:val="000000" w:themeColor="text1"/>
        </w:rPr>
        <w:t>από</w:t>
      </w:r>
      <w:r w:rsidRPr="0009324B">
        <w:rPr>
          <w:rFonts w:ascii="Arial" w:hAnsi="Arial" w:cs="Arial"/>
          <w:color w:val="000000" w:themeColor="text1"/>
          <w:spacing w:val="-3"/>
        </w:rPr>
        <w:t xml:space="preserve"> </w:t>
      </w:r>
      <w:r w:rsidRPr="0009324B">
        <w:rPr>
          <w:rFonts w:ascii="Arial" w:hAnsi="Arial" w:cs="Arial"/>
          <w:color w:val="000000" w:themeColor="text1"/>
        </w:rPr>
        <w:t>24.5.1985 Π.Δ. (Δ’ 270)(εκτός σχεδίου Δόμηση).</w:t>
      </w:r>
    </w:p>
    <w:p w:rsidR="0009324B" w:rsidRPr="0009324B" w:rsidRDefault="0009324B" w:rsidP="0009324B">
      <w:pPr>
        <w:pStyle w:val="a3"/>
        <w:spacing w:before="31"/>
        <w:rPr>
          <w:rFonts w:ascii="Arial" w:hAnsi="Arial" w:cs="Arial"/>
          <w:color w:val="000000" w:themeColor="text1"/>
        </w:rPr>
      </w:pPr>
    </w:p>
    <w:p w:rsidR="0009324B" w:rsidRPr="0009324B" w:rsidRDefault="0009324B" w:rsidP="0009324B">
      <w:pPr>
        <w:pStyle w:val="21"/>
        <w:jc w:val="both"/>
        <w:rPr>
          <w:rFonts w:ascii="Arial" w:hAnsi="Arial" w:cs="Arial"/>
          <w:color w:val="000000" w:themeColor="text1"/>
          <w:sz w:val="24"/>
          <w:szCs w:val="24"/>
        </w:rPr>
      </w:pPr>
      <w:r w:rsidRPr="0009324B">
        <w:rPr>
          <w:rFonts w:ascii="Arial" w:hAnsi="Arial" w:cs="Arial"/>
          <w:color w:val="000000" w:themeColor="text1"/>
          <w:sz w:val="24"/>
          <w:szCs w:val="24"/>
        </w:rPr>
        <w:t>Σχόλια</w:t>
      </w:r>
      <w:r w:rsidRPr="0009324B">
        <w:rPr>
          <w:rFonts w:ascii="Arial" w:hAnsi="Arial" w:cs="Arial"/>
          <w:color w:val="000000" w:themeColor="text1"/>
          <w:spacing w:val="-9"/>
          <w:sz w:val="24"/>
          <w:szCs w:val="24"/>
        </w:rPr>
        <w:t xml:space="preserve"> </w:t>
      </w:r>
      <w:r w:rsidRPr="0009324B">
        <w:rPr>
          <w:rFonts w:ascii="Arial" w:hAnsi="Arial" w:cs="Arial"/>
          <w:color w:val="000000" w:themeColor="text1"/>
          <w:sz w:val="24"/>
          <w:szCs w:val="24"/>
        </w:rPr>
        <w:t>και</w:t>
      </w:r>
      <w:r w:rsidRPr="0009324B">
        <w:rPr>
          <w:rFonts w:ascii="Arial" w:hAnsi="Arial" w:cs="Arial"/>
          <w:color w:val="000000" w:themeColor="text1"/>
          <w:spacing w:val="-7"/>
          <w:sz w:val="24"/>
          <w:szCs w:val="24"/>
        </w:rPr>
        <w:t xml:space="preserve"> </w:t>
      </w:r>
      <w:r w:rsidRPr="0009324B">
        <w:rPr>
          <w:rFonts w:ascii="Arial" w:hAnsi="Arial" w:cs="Arial"/>
          <w:color w:val="000000" w:themeColor="text1"/>
          <w:sz w:val="24"/>
          <w:szCs w:val="24"/>
        </w:rPr>
        <w:t>επισημάνσεις</w:t>
      </w:r>
      <w:r w:rsidRPr="0009324B">
        <w:rPr>
          <w:rFonts w:ascii="Arial" w:hAnsi="Arial" w:cs="Arial"/>
          <w:color w:val="000000" w:themeColor="text1"/>
          <w:spacing w:val="-9"/>
          <w:sz w:val="24"/>
          <w:szCs w:val="24"/>
        </w:rPr>
        <w:t xml:space="preserve"> </w:t>
      </w:r>
      <w:r w:rsidRPr="0009324B">
        <w:rPr>
          <w:rFonts w:ascii="Arial" w:hAnsi="Arial" w:cs="Arial"/>
          <w:color w:val="000000" w:themeColor="text1"/>
          <w:sz w:val="24"/>
          <w:szCs w:val="24"/>
        </w:rPr>
        <w:t>για</w:t>
      </w:r>
      <w:r w:rsidRPr="0009324B">
        <w:rPr>
          <w:rFonts w:ascii="Arial" w:hAnsi="Arial" w:cs="Arial"/>
          <w:color w:val="000000" w:themeColor="text1"/>
          <w:spacing w:val="-9"/>
          <w:sz w:val="24"/>
          <w:szCs w:val="24"/>
        </w:rPr>
        <w:t xml:space="preserve"> </w:t>
      </w:r>
      <w:r w:rsidRPr="0009324B">
        <w:rPr>
          <w:rFonts w:ascii="Arial" w:hAnsi="Arial" w:cs="Arial"/>
          <w:color w:val="000000" w:themeColor="text1"/>
          <w:sz w:val="24"/>
          <w:szCs w:val="24"/>
        </w:rPr>
        <w:t>τα</w:t>
      </w:r>
      <w:r w:rsidRPr="0009324B">
        <w:rPr>
          <w:rFonts w:ascii="Arial" w:hAnsi="Arial" w:cs="Arial"/>
          <w:color w:val="000000" w:themeColor="text1"/>
          <w:spacing w:val="-8"/>
          <w:sz w:val="24"/>
          <w:szCs w:val="24"/>
        </w:rPr>
        <w:t xml:space="preserve"> </w:t>
      </w:r>
      <w:r w:rsidRPr="0009324B">
        <w:rPr>
          <w:rFonts w:ascii="Arial" w:hAnsi="Arial" w:cs="Arial"/>
          <w:color w:val="000000" w:themeColor="text1"/>
          <w:spacing w:val="-2"/>
          <w:sz w:val="24"/>
          <w:szCs w:val="24"/>
        </w:rPr>
        <w:t>παραπάνω:</w:t>
      </w:r>
    </w:p>
    <w:p w:rsidR="0009324B" w:rsidRPr="0009324B" w:rsidRDefault="0009324B" w:rsidP="0009324B">
      <w:pPr>
        <w:pStyle w:val="a3"/>
        <w:spacing w:before="23" w:line="259" w:lineRule="auto"/>
        <w:ind w:right="60"/>
        <w:jc w:val="both"/>
        <w:rPr>
          <w:rFonts w:ascii="Arial" w:hAnsi="Arial" w:cs="Arial"/>
          <w:color w:val="000000" w:themeColor="text1"/>
        </w:rPr>
      </w:pPr>
      <w:r w:rsidRPr="0009324B">
        <w:rPr>
          <w:rFonts w:ascii="Arial" w:hAnsi="Arial" w:cs="Arial"/>
          <w:color w:val="000000" w:themeColor="text1"/>
        </w:rPr>
        <w:t>Το εμβαδόν κατά κανόνα της αρτιότητας στο παλιό συνεκτικό τμήμα (πιθανώς)</w:t>
      </w:r>
      <w:r w:rsidRPr="0009324B">
        <w:rPr>
          <w:rFonts w:ascii="Arial" w:hAnsi="Arial" w:cs="Arial"/>
          <w:color w:val="000000" w:themeColor="text1"/>
          <w:spacing w:val="40"/>
        </w:rPr>
        <w:t xml:space="preserve"> </w:t>
      </w:r>
      <w:r w:rsidRPr="0009324B">
        <w:rPr>
          <w:rFonts w:ascii="Arial" w:hAnsi="Arial" w:cs="Arial"/>
          <w:color w:val="000000" w:themeColor="text1"/>
        </w:rPr>
        <w:t xml:space="preserve">θα </w:t>
      </w:r>
      <w:r w:rsidRPr="0009324B">
        <w:rPr>
          <w:rFonts w:ascii="Arial" w:hAnsi="Arial" w:cs="Arial"/>
          <w:color w:val="000000" w:themeColor="text1"/>
          <w:spacing w:val="-2"/>
        </w:rPr>
        <w:t>είναι</w:t>
      </w:r>
      <w:r w:rsidRPr="0009324B">
        <w:rPr>
          <w:rFonts w:ascii="Arial" w:hAnsi="Arial" w:cs="Arial"/>
          <w:color w:val="000000" w:themeColor="text1"/>
          <w:spacing w:val="-4"/>
        </w:rPr>
        <w:t xml:space="preserve"> </w:t>
      </w:r>
      <w:r w:rsidRPr="0009324B">
        <w:rPr>
          <w:rFonts w:ascii="Arial" w:hAnsi="Arial" w:cs="Arial"/>
          <w:color w:val="000000" w:themeColor="text1"/>
          <w:spacing w:val="-2"/>
        </w:rPr>
        <w:t>μεγαλύτερο</w:t>
      </w:r>
      <w:r w:rsidRPr="0009324B">
        <w:rPr>
          <w:rFonts w:ascii="Arial" w:hAnsi="Arial" w:cs="Arial"/>
          <w:color w:val="000000" w:themeColor="text1"/>
          <w:spacing w:val="-8"/>
        </w:rPr>
        <w:t xml:space="preserve"> </w:t>
      </w:r>
      <w:r w:rsidRPr="0009324B">
        <w:rPr>
          <w:rFonts w:ascii="Arial" w:hAnsi="Arial" w:cs="Arial"/>
          <w:color w:val="000000" w:themeColor="text1"/>
          <w:spacing w:val="-2"/>
        </w:rPr>
        <w:t>από</w:t>
      </w:r>
      <w:r w:rsidRPr="0009324B">
        <w:rPr>
          <w:rFonts w:ascii="Arial" w:hAnsi="Arial" w:cs="Arial"/>
          <w:color w:val="000000" w:themeColor="text1"/>
          <w:spacing w:val="-8"/>
        </w:rPr>
        <w:t xml:space="preserve"> </w:t>
      </w:r>
      <w:r w:rsidRPr="0009324B">
        <w:rPr>
          <w:rFonts w:ascii="Arial" w:hAnsi="Arial" w:cs="Arial"/>
          <w:color w:val="000000" w:themeColor="text1"/>
          <w:spacing w:val="-2"/>
        </w:rPr>
        <w:t>το</w:t>
      </w:r>
      <w:r w:rsidRPr="0009324B">
        <w:rPr>
          <w:rFonts w:ascii="Arial" w:hAnsi="Arial" w:cs="Arial"/>
          <w:color w:val="000000" w:themeColor="text1"/>
          <w:spacing w:val="-8"/>
        </w:rPr>
        <w:t xml:space="preserve"> </w:t>
      </w:r>
      <w:r w:rsidRPr="0009324B">
        <w:rPr>
          <w:rFonts w:ascii="Arial" w:hAnsi="Arial" w:cs="Arial"/>
          <w:color w:val="000000" w:themeColor="text1"/>
          <w:spacing w:val="-2"/>
        </w:rPr>
        <w:t>αντίστοιχο</w:t>
      </w:r>
      <w:r w:rsidRPr="0009324B">
        <w:rPr>
          <w:rFonts w:ascii="Arial" w:hAnsi="Arial" w:cs="Arial"/>
          <w:color w:val="000000" w:themeColor="text1"/>
          <w:spacing w:val="-8"/>
        </w:rPr>
        <w:t xml:space="preserve"> </w:t>
      </w:r>
      <w:r w:rsidRPr="0009324B">
        <w:rPr>
          <w:rFonts w:ascii="Arial" w:hAnsi="Arial" w:cs="Arial"/>
          <w:color w:val="000000" w:themeColor="text1"/>
          <w:spacing w:val="-2"/>
        </w:rPr>
        <w:t>στις</w:t>
      </w:r>
      <w:r w:rsidRPr="0009324B">
        <w:rPr>
          <w:rFonts w:ascii="Arial" w:hAnsi="Arial" w:cs="Arial"/>
          <w:color w:val="000000" w:themeColor="text1"/>
          <w:spacing w:val="-7"/>
        </w:rPr>
        <w:t xml:space="preserve"> </w:t>
      </w:r>
      <w:r w:rsidRPr="0009324B">
        <w:rPr>
          <w:rFonts w:ascii="Arial" w:hAnsi="Arial" w:cs="Arial"/>
          <w:color w:val="000000" w:themeColor="text1"/>
          <w:spacing w:val="-2"/>
        </w:rPr>
        <w:t>λοιπές –έξω-</w:t>
      </w:r>
      <w:r w:rsidRPr="0009324B">
        <w:rPr>
          <w:rFonts w:ascii="Arial" w:hAnsi="Arial" w:cs="Arial"/>
          <w:color w:val="000000" w:themeColor="text1"/>
          <w:spacing w:val="-3"/>
        </w:rPr>
        <w:t xml:space="preserve"> </w:t>
      </w:r>
      <w:r w:rsidRPr="0009324B">
        <w:rPr>
          <w:rFonts w:ascii="Arial" w:hAnsi="Arial" w:cs="Arial"/>
          <w:color w:val="000000" w:themeColor="text1"/>
          <w:spacing w:val="-2"/>
        </w:rPr>
        <w:t>ζώνες.</w:t>
      </w:r>
      <w:r w:rsidRPr="0009324B">
        <w:rPr>
          <w:rFonts w:ascii="Arial" w:hAnsi="Arial" w:cs="Arial"/>
          <w:color w:val="000000" w:themeColor="text1"/>
          <w:spacing w:val="-4"/>
        </w:rPr>
        <w:t xml:space="preserve"> </w:t>
      </w:r>
      <w:r w:rsidRPr="0009324B">
        <w:rPr>
          <w:rFonts w:ascii="Arial" w:hAnsi="Arial" w:cs="Arial"/>
          <w:color w:val="000000" w:themeColor="text1"/>
          <w:spacing w:val="-2"/>
        </w:rPr>
        <w:t>Οικόπεδα</w:t>
      </w:r>
      <w:r w:rsidRPr="0009324B">
        <w:rPr>
          <w:rFonts w:ascii="Arial" w:hAnsi="Arial" w:cs="Arial"/>
          <w:color w:val="000000" w:themeColor="text1"/>
          <w:spacing w:val="-4"/>
        </w:rPr>
        <w:t xml:space="preserve"> </w:t>
      </w:r>
      <w:r w:rsidRPr="0009324B">
        <w:rPr>
          <w:rFonts w:ascii="Arial" w:hAnsi="Arial" w:cs="Arial"/>
          <w:color w:val="000000" w:themeColor="text1"/>
          <w:spacing w:val="-2"/>
        </w:rPr>
        <w:t>μικρότερα</w:t>
      </w:r>
      <w:r w:rsidRPr="0009324B">
        <w:rPr>
          <w:rFonts w:ascii="Arial" w:hAnsi="Arial" w:cs="Arial"/>
          <w:color w:val="000000" w:themeColor="text1"/>
          <w:spacing w:val="-4"/>
        </w:rPr>
        <w:t xml:space="preserve"> </w:t>
      </w:r>
      <w:r w:rsidRPr="0009324B">
        <w:rPr>
          <w:rFonts w:ascii="Arial" w:hAnsi="Arial" w:cs="Arial"/>
          <w:color w:val="000000" w:themeColor="text1"/>
          <w:spacing w:val="-2"/>
        </w:rPr>
        <w:t xml:space="preserve">των </w:t>
      </w:r>
      <w:r w:rsidRPr="0009324B">
        <w:rPr>
          <w:rFonts w:ascii="Arial" w:hAnsi="Arial" w:cs="Arial"/>
          <w:color w:val="000000" w:themeColor="text1"/>
        </w:rPr>
        <w:t xml:space="preserve">150 m² στην Ζώνη Α (σύνηθες στα συνεκτικά τμήματα των οικισμών) πλέον δεν οικοδομούνται, ανεξάρτητα από το πόσο παλιά υπήρχαν. Επίσης απίθανο να μπορούν να συνενωθούν με όμορα, καθώς θα πρέπει μετά να «φτάσουν» τα 2000 </w:t>
      </w:r>
      <w:r w:rsidRPr="0009324B">
        <w:rPr>
          <w:rFonts w:ascii="Arial" w:hAnsi="Arial" w:cs="Arial"/>
          <w:color w:val="000000" w:themeColor="text1"/>
          <w:spacing w:val="-4"/>
        </w:rPr>
        <w:t>m2.</w:t>
      </w:r>
    </w:p>
    <w:p w:rsidR="0009324B" w:rsidRPr="0009324B" w:rsidRDefault="0009324B" w:rsidP="0009324B">
      <w:pPr>
        <w:pStyle w:val="a3"/>
        <w:spacing w:line="259" w:lineRule="auto"/>
        <w:ind w:right="56"/>
        <w:jc w:val="both"/>
        <w:rPr>
          <w:rFonts w:ascii="Arial" w:hAnsi="Arial" w:cs="Arial"/>
          <w:color w:val="000000" w:themeColor="text1"/>
        </w:rPr>
      </w:pPr>
      <w:r w:rsidRPr="0009324B">
        <w:rPr>
          <w:rFonts w:ascii="Arial" w:hAnsi="Arial" w:cs="Arial"/>
          <w:color w:val="000000" w:themeColor="text1"/>
        </w:rPr>
        <w:t>Δυσκολευόμαστε να ερμηνεύσουμε και χρήζει διευκρινήσεων το περιεχόμενο της παραγράφου 3 του άρθρου 9 σε σχέση με οικόπεδα που μέχρι 15-04-2025 δημιουργήθηκαν ή κατατμήθηκαν νομίμως με βάση προ ισχύουσες διατάξεις.</w:t>
      </w:r>
    </w:p>
    <w:p w:rsidR="0009324B" w:rsidRPr="0009324B" w:rsidRDefault="0009324B" w:rsidP="0009324B">
      <w:pPr>
        <w:pStyle w:val="a3"/>
        <w:spacing w:line="317" w:lineRule="exact"/>
        <w:jc w:val="both"/>
        <w:rPr>
          <w:rFonts w:ascii="Arial" w:hAnsi="Arial" w:cs="Arial"/>
          <w:color w:val="000000" w:themeColor="text1"/>
        </w:rPr>
      </w:pPr>
      <w:r w:rsidRPr="0009324B">
        <w:rPr>
          <w:rFonts w:ascii="Arial" w:hAnsi="Arial" w:cs="Arial"/>
          <w:color w:val="000000" w:themeColor="text1"/>
        </w:rPr>
        <w:t>Έχει</w:t>
      </w:r>
      <w:r w:rsidRPr="0009324B">
        <w:rPr>
          <w:rFonts w:ascii="Arial" w:hAnsi="Arial" w:cs="Arial"/>
          <w:color w:val="000000" w:themeColor="text1"/>
          <w:spacing w:val="11"/>
        </w:rPr>
        <w:t xml:space="preserve"> </w:t>
      </w:r>
      <w:r w:rsidRPr="0009324B">
        <w:rPr>
          <w:rFonts w:ascii="Arial" w:hAnsi="Arial" w:cs="Arial"/>
          <w:color w:val="000000" w:themeColor="text1"/>
        </w:rPr>
        <w:t>ενδιαφέρον</w:t>
      </w:r>
      <w:r w:rsidRPr="0009324B">
        <w:rPr>
          <w:rFonts w:ascii="Arial" w:hAnsi="Arial" w:cs="Arial"/>
          <w:color w:val="000000" w:themeColor="text1"/>
          <w:spacing w:val="57"/>
          <w:w w:val="150"/>
        </w:rPr>
        <w:t xml:space="preserve"> </w:t>
      </w:r>
      <w:r w:rsidRPr="0009324B">
        <w:rPr>
          <w:rFonts w:ascii="Arial" w:hAnsi="Arial" w:cs="Arial"/>
          <w:color w:val="000000" w:themeColor="text1"/>
        </w:rPr>
        <w:t>ότι</w:t>
      </w:r>
      <w:r w:rsidRPr="0009324B">
        <w:rPr>
          <w:rFonts w:ascii="Arial" w:hAnsi="Arial" w:cs="Arial"/>
          <w:color w:val="000000" w:themeColor="text1"/>
          <w:spacing w:val="16"/>
        </w:rPr>
        <w:t xml:space="preserve"> </w:t>
      </w:r>
      <w:r w:rsidRPr="0009324B">
        <w:rPr>
          <w:rFonts w:ascii="Arial" w:hAnsi="Arial" w:cs="Arial"/>
          <w:color w:val="000000" w:themeColor="text1"/>
        </w:rPr>
        <w:t>αναφέρει</w:t>
      </w:r>
      <w:r w:rsidRPr="0009324B">
        <w:rPr>
          <w:rFonts w:ascii="Arial" w:hAnsi="Arial" w:cs="Arial"/>
          <w:color w:val="000000" w:themeColor="text1"/>
          <w:spacing w:val="16"/>
        </w:rPr>
        <w:t xml:space="preserve"> </w:t>
      </w:r>
      <w:r w:rsidRPr="0009324B">
        <w:rPr>
          <w:rFonts w:ascii="Arial" w:hAnsi="Arial" w:cs="Arial"/>
          <w:color w:val="000000" w:themeColor="text1"/>
        </w:rPr>
        <w:t>:</w:t>
      </w:r>
      <w:r w:rsidRPr="0009324B">
        <w:rPr>
          <w:rFonts w:ascii="Arial" w:hAnsi="Arial" w:cs="Arial"/>
          <w:color w:val="000000" w:themeColor="text1"/>
          <w:spacing w:val="8"/>
        </w:rPr>
        <w:t xml:space="preserve"> </w:t>
      </w:r>
      <w:r w:rsidRPr="0009324B">
        <w:rPr>
          <w:rFonts w:ascii="Arial" w:hAnsi="Arial" w:cs="Arial"/>
          <w:color w:val="000000" w:themeColor="text1"/>
        </w:rPr>
        <w:t>αρ10,παρ.Α,γ,αα:</w:t>
      </w:r>
      <w:r w:rsidRPr="0009324B">
        <w:rPr>
          <w:rFonts w:ascii="Arial" w:hAnsi="Arial" w:cs="Arial"/>
          <w:color w:val="000000" w:themeColor="text1"/>
          <w:spacing w:val="49"/>
        </w:rPr>
        <w:t xml:space="preserve">  </w:t>
      </w:r>
      <w:r w:rsidRPr="0009324B">
        <w:rPr>
          <w:rFonts w:ascii="Arial" w:hAnsi="Arial" w:cs="Arial"/>
          <w:color w:val="000000" w:themeColor="text1"/>
        </w:rPr>
        <w:t>Για</w:t>
      </w:r>
      <w:r w:rsidRPr="0009324B">
        <w:rPr>
          <w:rFonts w:ascii="Arial" w:hAnsi="Arial" w:cs="Arial"/>
          <w:color w:val="000000" w:themeColor="text1"/>
          <w:spacing w:val="17"/>
        </w:rPr>
        <w:t xml:space="preserve"> </w:t>
      </w:r>
      <w:r w:rsidRPr="0009324B">
        <w:rPr>
          <w:rFonts w:ascii="Arial" w:hAnsi="Arial" w:cs="Arial"/>
          <w:color w:val="000000" w:themeColor="text1"/>
        </w:rPr>
        <w:t>οικόπεδα</w:t>
      </w:r>
      <w:r w:rsidRPr="0009324B">
        <w:rPr>
          <w:rFonts w:ascii="Arial" w:hAnsi="Arial" w:cs="Arial"/>
          <w:color w:val="000000" w:themeColor="text1"/>
          <w:spacing w:val="16"/>
        </w:rPr>
        <w:t xml:space="preserve"> </w:t>
      </w:r>
      <w:r w:rsidRPr="0009324B">
        <w:rPr>
          <w:rFonts w:ascii="Arial" w:hAnsi="Arial" w:cs="Arial"/>
          <w:color w:val="000000" w:themeColor="text1"/>
        </w:rPr>
        <w:t>εμβαδού</w:t>
      </w:r>
      <w:r w:rsidRPr="0009324B">
        <w:rPr>
          <w:rFonts w:ascii="Arial" w:hAnsi="Arial" w:cs="Arial"/>
          <w:color w:val="000000" w:themeColor="text1"/>
          <w:spacing w:val="10"/>
        </w:rPr>
        <w:t xml:space="preserve"> </w:t>
      </w:r>
      <w:r w:rsidRPr="0009324B">
        <w:rPr>
          <w:rFonts w:ascii="Arial" w:hAnsi="Arial" w:cs="Arial"/>
          <w:color w:val="000000" w:themeColor="text1"/>
        </w:rPr>
        <w:t>έως</w:t>
      </w:r>
      <w:r w:rsidRPr="0009324B">
        <w:rPr>
          <w:rFonts w:ascii="Arial" w:hAnsi="Arial" w:cs="Arial"/>
          <w:color w:val="000000" w:themeColor="text1"/>
          <w:spacing w:val="14"/>
        </w:rPr>
        <w:t xml:space="preserve"> </w:t>
      </w:r>
      <w:r w:rsidRPr="0009324B">
        <w:rPr>
          <w:rFonts w:ascii="Arial" w:hAnsi="Arial" w:cs="Arial"/>
          <w:color w:val="000000" w:themeColor="text1"/>
          <w:spacing w:val="-5"/>
        </w:rPr>
        <w:t>και</w:t>
      </w:r>
    </w:p>
    <w:p w:rsidR="0009324B" w:rsidRPr="0009324B" w:rsidRDefault="0009324B" w:rsidP="0009324B">
      <w:pPr>
        <w:pStyle w:val="a3"/>
        <w:spacing w:before="19" w:line="259" w:lineRule="auto"/>
        <w:ind w:right="64"/>
        <w:jc w:val="both"/>
        <w:rPr>
          <w:rFonts w:ascii="Arial" w:hAnsi="Arial" w:cs="Arial"/>
          <w:color w:val="000000" w:themeColor="text1"/>
        </w:rPr>
      </w:pPr>
      <w:r w:rsidRPr="0009324B">
        <w:rPr>
          <w:rFonts w:ascii="Arial" w:hAnsi="Arial" w:cs="Arial"/>
          <w:color w:val="000000" w:themeColor="text1"/>
        </w:rPr>
        <w:t>εκατό</w:t>
      </w:r>
      <w:r w:rsidRPr="0009324B">
        <w:rPr>
          <w:rFonts w:ascii="Arial" w:hAnsi="Arial" w:cs="Arial"/>
          <w:color w:val="000000" w:themeColor="text1"/>
          <w:spacing w:val="-6"/>
        </w:rPr>
        <w:t xml:space="preserve"> </w:t>
      </w:r>
      <w:r w:rsidRPr="0009324B">
        <w:rPr>
          <w:rFonts w:ascii="Arial" w:hAnsi="Arial" w:cs="Arial"/>
          <w:color w:val="000000" w:themeColor="text1"/>
        </w:rPr>
        <w:t>(100)</w:t>
      </w:r>
      <w:r w:rsidRPr="0009324B">
        <w:rPr>
          <w:rFonts w:ascii="Arial" w:hAnsi="Arial" w:cs="Arial"/>
          <w:color w:val="000000" w:themeColor="text1"/>
          <w:spacing w:val="-1"/>
        </w:rPr>
        <w:t xml:space="preserve"> </w:t>
      </w:r>
      <w:r w:rsidRPr="0009324B">
        <w:rPr>
          <w:rFonts w:ascii="Arial" w:hAnsi="Arial" w:cs="Arial"/>
          <w:color w:val="000000" w:themeColor="text1"/>
        </w:rPr>
        <w:t>τ.μ.,</w:t>
      </w:r>
      <w:r w:rsidRPr="0009324B">
        <w:rPr>
          <w:rFonts w:ascii="Arial" w:hAnsi="Arial" w:cs="Arial"/>
          <w:color w:val="000000" w:themeColor="text1"/>
          <w:spacing w:val="-6"/>
        </w:rPr>
        <w:t xml:space="preserve"> </w:t>
      </w:r>
      <w:r w:rsidRPr="0009324B">
        <w:rPr>
          <w:rFonts w:ascii="Arial" w:hAnsi="Arial" w:cs="Arial"/>
          <w:color w:val="000000" w:themeColor="text1"/>
        </w:rPr>
        <w:t>ΣΔ:</w:t>
      </w:r>
      <w:r w:rsidRPr="0009324B">
        <w:rPr>
          <w:rFonts w:ascii="Arial" w:hAnsi="Arial" w:cs="Arial"/>
          <w:color w:val="000000" w:themeColor="text1"/>
          <w:spacing w:val="-6"/>
        </w:rPr>
        <w:t xml:space="preserve"> </w:t>
      </w:r>
      <w:r w:rsidRPr="0009324B">
        <w:rPr>
          <w:rFonts w:ascii="Arial" w:hAnsi="Arial" w:cs="Arial"/>
          <w:color w:val="000000" w:themeColor="text1"/>
        </w:rPr>
        <w:t>ένα</w:t>
      </w:r>
      <w:r w:rsidRPr="0009324B">
        <w:rPr>
          <w:rFonts w:ascii="Arial" w:hAnsi="Arial" w:cs="Arial"/>
          <w:color w:val="000000" w:themeColor="text1"/>
          <w:spacing w:val="-2"/>
        </w:rPr>
        <w:t xml:space="preserve"> </w:t>
      </w:r>
      <w:r w:rsidRPr="0009324B">
        <w:rPr>
          <w:rFonts w:ascii="Arial" w:hAnsi="Arial" w:cs="Arial"/>
          <w:color w:val="000000" w:themeColor="text1"/>
        </w:rPr>
        <w:t>και</w:t>
      </w:r>
      <w:r w:rsidRPr="0009324B">
        <w:rPr>
          <w:rFonts w:ascii="Arial" w:hAnsi="Arial" w:cs="Arial"/>
          <w:color w:val="000000" w:themeColor="text1"/>
          <w:spacing w:val="-3"/>
        </w:rPr>
        <w:t xml:space="preserve"> </w:t>
      </w:r>
      <w:r w:rsidRPr="0009324B">
        <w:rPr>
          <w:rFonts w:ascii="Arial" w:hAnsi="Arial" w:cs="Arial"/>
          <w:color w:val="000000" w:themeColor="text1"/>
        </w:rPr>
        <w:t>έξι δέκατα</w:t>
      </w:r>
      <w:r w:rsidRPr="0009324B">
        <w:rPr>
          <w:rFonts w:ascii="Arial" w:hAnsi="Arial" w:cs="Arial"/>
          <w:color w:val="000000" w:themeColor="text1"/>
          <w:spacing w:val="-2"/>
        </w:rPr>
        <w:t xml:space="preserve"> </w:t>
      </w:r>
      <w:r w:rsidRPr="0009324B">
        <w:rPr>
          <w:rFonts w:ascii="Arial" w:hAnsi="Arial" w:cs="Arial"/>
          <w:color w:val="000000" w:themeColor="text1"/>
        </w:rPr>
        <w:t>(1,6),</w:t>
      </w:r>
      <w:r w:rsidRPr="0009324B">
        <w:rPr>
          <w:rFonts w:ascii="Arial" w:hAnsi="Arial" w:cs="Arial"/>
          <w:color w:val="000000" w:themeColor="text1"/>
          <w:spacing w:val="-1"/>
        </w:rPr>
        <w:t xml:space="preserve"> </w:t>
      </w:r>
      <w:r w:rsidRPr="0009324B">
        <w:rPr>
          <w:rFonts w:ascii="Arial" w:hAnsi="Arial" w:cs="Arial"/>
          <w:color w:val="000000" w:themeColor="text1"/>
        </w:rPr>
        <w:t>με</w:t>
      </w:r>
      <w:r w:rsidRPr="0009324B">
        <w:rPr>
          <w:rFonts w:ascii="Arial" w:hAnsi="Arial" w:cs="Arial"/>
          <w:color w:val="000000" w:themeColor="text1"/>
          <w:spacing w:val="-2"/>
        </w:rPr>
        <w:t xml:space="preserve"> </w:t>
      </w:r>
      <w:r w:rsidRPr="0009324B">
        <w:rPr>
          <w:rFonts w:ascii="Arial" w:hAnsi="Arial" w:cs="Arial"/>
          <w:color w:val="000000" w:themeColor="text1"/>
        </w:rPr>
        <w:t>δυνατότητα</w:t>
      </w:r>
      <w:r w:rsidRPr="0009324B">
        <w:rPr>
          <w:rFonts w:ascii="Arial" w:hAnsi="Arial" w:cs="Arial"/>
          <w:color w:val="000000" w:themeColor="text1"/>
          <w:spacing w:val="-2"/>
        </w:rPr>
        <w:t xml:space="preserve"> </w:t>
      </w:r>
      <w:r w:rsidRPr="0009324B">
        <w:rPr>
          <w:rFonts w:ascii="Arial" w:hAnsi="Arial" w:cs="Arial"/>
          <w:color w:val="000000" w:themeColor="text1"/>
        </w:rPr>
        <w:t>το</w:t>
      </w:r>
      <w:r w:rsidRPr="0009324B">
        <w:rPr>
          <w:rFonts w:ascii="Arial" w:hAnsi="Arial" w:cs="Arial"/>
          <w:color w:val="000000" w:themeColor="text1"/>
          <w:spacing w:val="-6"/>
        </w:rPr>
        <w:t xml:space="preserve"> </w:t>
      </w:r>
      <w:r w:rsidRPr="0009324B">
        <w:rPr>
          <w:rFonts w:ascii="Arial" w:hAnsi="Arial" w:cs="Arial"/>
          <w:color w:val="000000" w:themeColor="text1"/>
        </w:rPr>
        <w:t>ποσοστό</w:t>
      </w:r>
      <w:r w:rsidRPr="0009324B">
        <w:rPr>
          <w:rFonts w:ascii="Arial" w:hAnsi="Arial" w:cs="Arial"/>
          <w:color w:val="000000" w:themeColor="text1"/>
          <w:spacing w:val="-6"/>
        </w:rPr>
        <w:t xml:space="preserve"> </w:t>
      </w:r>
      <w:r w:rsidRPr="0009324B">
        <w:rPr>
          <w:rFonts w:ascii="Arial" w:hAnsi="Arial" w:cs="Arial"/>
          <w:color w:val="000000" w:themeColor="text1"/>
        </w:rPr>
        <w:t>κάλυψης να υπερβαίνει το εξήντα τοις εκατό (60%) και να φθάνει έως και το ογδόντα τοις εκατό (80%), αλλά προηγουμένως</w:t>
      </w:r>
      <w:r w:rsidRPr="0009324B">
        <w:rPr>
          <w:rFonts w:ascii="Arial" w:hAnsi="Arial" w:cs="Arial"/>
          <w:color w:val="000000" w:themeColor="text1"/>
          <w:spacing w:val="40"/>
        </w:rPr>
        <w:t xml:space="preserve"> </w:t>
      </w:r>
      <w:r w:rsidRPr="0009324B">
        <w:rPr>
          <w:rFonts w:ascii="Arial" w:hAnsi="Arial" w:cs="Arial"/>
          <w:color w:val="000000" w:themeColor="text1"/>
        </w:rPr>
        <w:t>αναφέρεται ότι 100 m2 οικόπεδο δεν</w:t>
      </w:r>
      <w:r w:rsidRPr="0009324B">
        <w:rPr>
          <w:rFonts w:ascii="Arial" w:hAnsi="Arial" w:cs="Arial"/>
          <w:color w:val="000000" w:themeColor="text1"/>
          <w:spacing w:val="40"/>
        </w:rPr>
        <w:t xml:space="preserve"> </w:t>
      </w:r>
      <w:r w:rsidRPr="0009324B">
        <w:rPr>
          <w:rFonts w:ascii="Arial" w:hAnsi="Arial" w:cs="Arial"/>
          <w:color w:val="000000" w:themeColor="text1"/>
        </w:rPr>
        <w:t>οικοδομείται με καμία παρέκκλιση......</w:t>
      </w:r>
    </w:p>
    <w:p w:rsidR="0009324B" w:rsidRPr="0009324B" w:rsidRDefault="0009324B" w:rsidP="0009324B">
      <w:pPr>
        <w:pStyle w:val="a3"/>
        <w:spacing w:line="259" w:lineRule="auto"/>
        <w:ind w:right="60"/>
        <w:jc w:val="both"/>
        <w:rPr>
          <w:rFonts w:ascii="Arial" w:hAnsi="Arial" w:cs="Arial"/>
          <w:color w:val="000000" w:themeColor="text1"/>
        </w:rPr>
      </w:pPr>
      <w:r w:rsidRPr="0009324B">
        <w:rPr>
          <w:rFonts w:ascii="Arial" w:hAnsi="Arial" w:cs="Arial"/>
          <w:color w:val="000000" w:themeColor="text1"/>
        </w:rPr>
        <w:t>Σημαντικό ζήτημα προκύπτει και για τις κατατμήσεις οικοπέδων : με βάση τους ισχύοντες όρους δόμησης θα μπορούσαν να κατατμηθούν οικόπεδα σε νέα με εμβαδόν</w:t>
      </w:r>
      <w:r w:rsidRPr="0009324B">
        <w:rPr>
          <w:rFonts w:ascii="Arial" w:hAnsi="Arial" w:cs="Arial"/>
          <w:color w:val="000000" w:themeColor="text1"/>
          <w:spacing w:val="-5"/>
        </w:rPr>
        <w:t xml:space="preserve"> </w:t>
      </w:r>
      <w:r w:rsidRPr="0009324B">
        <w:rPr>
          <w:rFonts w:ascii="Arial" w:hAnsi="Arial" w:cs="Arial"/>
          <w:color w:val="000000" w:themeColor="text1"/>
        </w:rPr>
        <w:t>&gt;300</w:t>
      </w:r>
      <w:r w:rsidRPr="0009324B">
        <w:rPr>
          <w:rFonts w:ascii="Arial" w:hAnsi="Arial" w:cs="Arial"/>
          <w:color w:val="000000" w:themeColor="text1"/>
          <w:spacing w:val="-1"/>
        </w:rPr>
        <w:t xml:space="preserve"> </w:t>
      </w:r>
      <w:r w:rsidRPr="0009324B">
        <w:rPr>
          <w:rFonts w:ascii="Arial" w:hAnsi="Arial" w:cs="Arial"/>
          <w:color w:val="000000" w:themeColor="text1"/>
        </w:rPr>
        <w:t>m2</w:t>
      </w:r>
      <w:r w:rsidRPr="0009324B">
        <w:rPr>
          <w:rFonts w:ascii="Arial" w:hAnsi="Arial" w:cs="Arial"/>
          <w:color w:val="000000" w:themeColor="text1"/>
          <w:spacing w:val="-6"/>
        </w:rPr>
        <w:t xml:space="preserve"> </w:t>
      </w:r>
      <w:r w:rsidRPr="0009324B">
        <w:rPr>
          <w:rFonts w:ascii="Arial" w:hAnsi="Arial" w:cs="Arial"/>
          <w:color w:val="000000" w:themeColor="text1"/>
        </w:rPr>
        <w:t>&amp; το</w:t>
      </w:r>
      <w:r w:rsidRPr="0009324B">
        <w:rPr>
          <w:rFonts w:ascii="Arial" w:hAnsi="Arial" w:cs="Arial"/>
          <w:color w:val="000000" w:themeColor="text1"/>
          <w:spacing w:val="-1"/>
        </w:rPr>
        <w:t xml:space="preserve"> </w:t>
      </w:r>
      <w:r w:rsidRPr="0009324B">
        <w:rPr>
          <w:rFonts w:ascii="Arial" w:hAnsi="Arial" w:cs="Arial"/>
          <w:color w:val="000000" w:themeColor="text1"/>
        </w:rPr>
        <w:t>αντίστοιχο</w:t>
      </w:r>
      <w:r w:rsidRPr="0009324B">
        <w:rPr>
          <w:rFonts w:ascii="Arial" w:hAnsi="Arial" w:cs="Arial"/>
          <w:color w:val="000000" w:themeColor="text1"/>
          <w:spacing w:val="-1"/>
        </w:rPr>
        <w:t xml:space="preserve"> </w:t>
      </w:r>
      <w:r w:rsidRPr="0009324B">
        <w:rPr>
          <w:rFonts w:ascii="Arial" w:hAnsi="Arial" w:cs="Arial"/>
          <w:color w:val="000000" w:themeColor="text1"/>
        </w:rPr>
        <w:t>πρόσωπο</w:t>
      </w:r>
      <w:r w:rsidRPr="0009324B">
        <w:rPr>
          <w:rFonts w:ascii="Arial" w:hAnsi="Arial" w:cs="Arial"/>
          <w:color w:val="000000" w:themeColor="text1"/>
          <w:spacing w:val="-1"/>
        </w:rPr>
        <w:t xml:space="preserve"> </w:t>
      </w:r>
      <w:r w:rsidRPr="0009324B">
        <w:rPr>
          <w:rFonts w:ascii="Arial" w:hAnsi="Arial" w:cs="Arial"/>
          <w:color w:val="000000" w:themeColor="text1"/>
        </w:rPr>
        <w:t>,</w:t>
      </w:r>
      <w:r w:rsidRPr="0009324B">
        <w:rPr>
          <w:rFonts w:ascii="Arial" w:hAnsi="Arial" w:cs="Arial"/>
          <w:color w:val="000000" w:themeColor="text1"/>
          <w:spacing w:val="-1"/>
        </w:rPr>
        <w:t xml:space="preserve"> </w:t>
      </w:r>
      <w:r w:rsidRPr="0009324B">
        <w:rPr>
          <w:rFonts w:ascii="Arial" w:hAnsi="Arial" w:cs="Arial"/>
          <w:color w:val="000000" w:themeColor="text1"/>
        </w:rPr>
        <w:t>αλλά</w:t>
      </w:r>
      <w:r w:rsidRPr="0009324B">
        <w:rPr>
          <w:rFonts w:ascii="Arial" w:hAnsi="Arial" w:cs="Arial"/>
          <w:color w:val="000000" w:themeColor="text1"/>
          <w:spacing w:val="-2"/>
        </w:rPr>
        <w:t xml:space="preserve"> </w:t>
      </w:r>
      <w:r w:rsidRPr="0009324B">
        <w:rPr>
          <w:rFonts w:ascii="Arial" w:hAnsi="Arial" w:cs="Arial"/>
          <w:color w:val="000000" w:themeColor="text1"/>
        </w:rPr>
        <w:t>από</w:t>
      </w:r>
      <w:r w:rsidRPr="0009324B">
        <w:rPr>
          <w:rFonts w:ascii="Arial" w:hAnsi="Arial" w:cs="Arial"/>
          <w:color w:val="000000" w:themeColor="text1"/>
          <w:spacing w:val="-5"/>
        </w:rPr>
        <w:t xml:space="preserve"> </w:t>
      </w:r>
      <w:r w:rsidRPr="0009324B">
        <w:rPr>
          <w:rFonts w:ascii="Arial" w:hAnsi="Arial" w:cs="Arial"/>
          <w:color w:val="000000" w:themeColor="text1"/>
        </w:rPr>
        <w:t>την</w:t>
      </w:r>
      <w:r w:rsidRPr="0009324B">
        <w:rPr>
          <w:rFonts w:ascii="Arial" w:hAnsi="Arial" w:cs="Arial"/>
          <w:color w:val="000000" w:themeColor="text1"/>
          <w:spacing w:val="-4"/>
        </w:rPr>
        <w:t xml:space="preserve"> </w:t>
      </w:r>
      <w:r w:rsidRPr="0009324B">
        <w:rPr>
          <w:rFonts w:ascii="Arial" w:hAnsi="Arial" w:cs="Arial"/>
          <w:color w:val="000000" w:themeColor="text1"/>
        </w:rPr>
        <w:t>άλλη,</w:t>
      </w:r>
      <w:r w:rsidRPr="0009324B">
        <w:rPr>
          <w:rFonts w:ascii="Arial" w:hAnsi="Arial" w:cs="Arial"/>
          <w:color w:val="000000" w:themeColor="text1"/>
          <w:spacing w:val="-6"/>
        </w:rPr>
        <w:t xml:space="preserve"> </w:t>
      </w:r>
      <w:r w:rsidRPr="0009324B">
        <w:rPr>
          <w:rFonts w:ascii="Arial" w:hAnsi="Arial" w:cs="Arial"/>
          <w:color w:val="000000" w:themeColor="text1"/>
        </w:rPr>
        <w:t>με</w:t>
      </w:r>
      <w:r w:rsidRPr="0009324B">
        <w:rPr>
          <w:rFonts w:ascii="Arial" w:hAnsi="Arial" w:cs="Arial"/>
          <w:color w:val="000000" w:themeColor="text1"/>
          <w:spacing w:val="-2"/>
        </w:rPr>
        <w:t xml:space="preserve"> </w:t>
      </w:r>
      <w:r w:rsidRPr="0009324B">
        <w:rPr>
          <w:rFonts w:ascii="Arial" w:hAnsi="Arial" w:cs="Arial"/>
          <w:color w:val="000000" w:themeColor="text1"/>
        </w:rPr>
        <w:t>βάση</w:t>
      </w:r>
      <w:r w:rsidRPr="0009324B">
        <w:rPr>
          <w:rFonts w:ascii="Arial" w:hAnsi="Arial" w:cs="Arial"/>
          <w:color w:val="000000" w:themeColor="text1"/>
          <w:spacing w:val="-4"/>
        </w:rPr>
        <w:t xml:space="preserve"> </w:t>
      </w:r>
      <w:r w:rsidRPr="0009324B">
        <w:rPr>
          <w:rFonts w:ascii="Arial" w:hAnsi="Arial" w:cs="Arial"/>
          <w:color w:val="000000" w:themeColor="text1"/>
        </w:rPr>
        <w:t>το</w:t>
      </w:r>
      <w:r w:rsidRPr="0009324B">
        <w:rPr>
          <w:rFonts w:ascii="Arial" w:hAnsi="Arial" w:cs="Arial"/>
          <w:color w:val="000000" w:themeColor="text1"/>
          <w:spacing w:val="-1"/>
        </w:rPr>
        <w:t xml:space="preserve"> </w:t>
      </w:r>
      <w:r w:rsidRPr="0009324B">
        <w:rPr>
          <w:rFonts w:ascii="Arial" w:hAnsi="Arial" w:cs="Arial"/>
          <w:color w:val="000000" w:themeColor="text1"/>
        </w:rPr>
        <w:t>ΠΔ</w:t>
      </w:r>
      <w:r w:rsidRPr="0009324B">
        <w:rPr>
          <w:rFonts w:ascii="Arial" w:hAnsi="Arial" w:cs="Arial"/>
          <w:color w:val="000000" w:themeColor="text1"/>
          <w:spacing w:val="-1"/>
        </w:rPr>
        <w:t xml:space="preserve"> </w:t>
      </w:r>
      <w:r w:rsidRPr="0009324B">
        <w:rPr>
          <w:rFonts w:ascii="Arial" w:hAnsi="Arial" w:cs="Arial"/>
          <w:color w:val="000000" w:themeColor="text1"/>
        </w:rPr>
        <w:t>δεν θα</w:t>
      </w:r>
      <w:r w:rsidRPr="0009324B">
        <w:rPr>
          <w:rFonts w:ascii="Arial" w:hAnsi="Arial" w:cs="Arial"/>
          <w:color w:val="000000" w:themeColor="text1"/>
          <w:spacing w:val="-15"/>
        </w:rPr>
        <w:t xml:space="preserve"> </w:t>
      </w:r>
      <w:r w:rsidRPr="0009324B">
        <w:rPr>
          <w:rFonts w:ascii="Arial" w:hAnsi="Arial" w:cs="Arial"/>
          <w:color w:val="000000" w:themeColor="text1"/>
        </w:rPr>
        <w:t>θεωρούνται</w:t>
      </w:r>
      <w:r w:rsidRPr="0009324B">
        <w:rPr>
          <w:rFonts w:ascii="Arial" w:hAnsi="Arial" w:cs="Arial"/>
          <w:color w:val="000000" w:themeColor="text1"/>
          <w:spacing w:val="-15"/>
        </w:rPr>
        <w:t xml:space="preserve"> </w:t>
      </w:r>
      <w:r w:rsidRPr="0009324B">
        <w:rPr>
          <w:rFonts w:ascii="Arial" w:hAnsi="Arial" w:cs="Arial"/>
          <w:color w:val="000000" w:themeColor="text1"/>
        </w:rPr>
        <w:t>άρτια</w:t>
      </w:r>
      <w:r w:rsidRPr="0009324B">
        <w:rPr>
          <w:rFonts w:ascii="Arial" w:hAnsi="Arial" w:cs="Arial"/>
          <w:color w:val="000000" w:themeColor="text1"/>
          <w:spacing w:val="-14"/>
        </w:rPr>
        <w:t xml:space="preserve"> </w:t>
      </w:r>
      <w:r w:rsidRPr="0009324B">
        <w:rPr>
          <w:rFonts w:ascii="Arial" w:hAnsi="Arial" w:cs="Arial"/>
          <w:color w:val="000000" w:themeColor="text1"/>
        </w:rPr>
        <w:t>και</w:t>
      </w:r>
      <w:r w:rsidRPr="0009324B">
        <w:rPr>
          <w:rFonts w:ascii="Arial" w:hAnsi="Arial" w:cs="Arial"/>
          <w:color w:val="000000" w:themeColor="text1"/>
          <w:spacing w:val="-15"/>
        </w:rPr>
        <w:t xml:space="preserve"> </w:t>
      </w:r>
      <w:r w:rsidRPr="0009324B">
        <w:rPr>
          <w:rFonts w:ascii="Arial" w:hAnsi="Arial" w:cs="Arial"/>
          <w:color w:val="000000" w:themeColor="text1"/>
        </w:rPr>
        <w:t>οικοδομήσιμα</w:t>
      </w:r>
      <w:r w:rsidRPr="0009324B">
        <w:rPr>
          <w:rFonts w:ascii="Arial" w:hAnsi="Arial" w:cs="Arial"/>
          <w:color w:val="000000" w:themeColor="text1"/>
          <w:spacing w:val="-13"/>
        </w:rPr>
        <w:t xml:space="preserve"> </w:t>
      </w:r>
      <w:r w:rsidRPr="0009324B">
        <w:rPr>
          <w:rFonts w:ascii="Arial" w:hAnsi="Arial" w:cs="Arial"/>
          <w:color w:val="000000" w:themeColor="text1"/>
        </w:rPr>
        <w:t>(όταν</w:t>
      </w:r>
      <w:r w:rsidRPr="0009324B">
        <w:rPr>
          <w:rFonts w:ascii="Arial" w:hAnsi="Arial" w:cs="Arial"/>
          <w:color w:val="000000" w:themeColor="text1"/>
          <w:spacing w:val="-15"/>
        </w:rPr>
        <w:t xml:space="preserve"> </w:t>
      </w:r>
      <w:r w:rsidRPr="0009324B">
        <w:rPr>
          <w:rFonts w:ascii="Arial" w:hAnsi="Arial" w:cs="Arial"/>
          <w:color w:val="000000" w:themeColor="text1"/>
        </w:rPr>
        <w:t>γίνει</w:t>
      </w:r>
      <w:r w:rsidRPr="0009324B">
        <w:rPr>
          <w:rFonts w:ascii="Arial" w:hAnsi="Arial" w:cs="Arial"/>
          <w:color w:val="000000" w:themeColor="text1"/>
          <w:spacing w:val="-14"/>
        </w:rPr>
        <w:t xml:space="preserve"> </w:t>
      </w:r>
      <w:r w:rsidRPr="0009324B">
        <w:rPr>
          <w:rFonts w:ascii="Arial" w:hAnsi="Arial" w:cs="Arial"/>
          <w:color w:val="000000" w:themeColor="text1"/>
        </w:rPr>
        <w:t>η</w:t>
      </w:r>
      <w:r w:rsidRPr="0009324B">
        <w:rPr>
          <w:rFonts w:ascii="Arial" w:hAnsi="Arial" w:cs="Arial"/>
          <w:color w:val="000000" w:themeColor="text1"/>
          <w:spacing w:val="-15"/>
        </w:rPr>
        <w:t xml:space="preserve"> </w:t>
      </w:r>
      <w:r w:rsidRPr="0009324B">
        <w:rPr>
          <w:rFonts w:ascii="Arial" w:hAnsi="Arial" w:cs="Arial"/>
          <w:color w:val="000000" w:themeColor="text1"/>
        </w:rPr>
        <w:t>νέα</w:t>
      </w:r>
      <w:r w:rsidRPr="0009324B">
        <w:rPr>
          <w:rFonts w:ascii="Arial" w:hAnsi="Arial" w:cs="Arial"/>
          <w:color w:val="000000" w:themeColor="text1"/>
          <w:spacing w:val="-13"/>
        </w:rPr>
        <w:t xml:space="preserve"> </w:t>
      </w:r>
      <w:r w:rsidRPr="0009324B">
        <w:rPr>
          <w:rFonts w:ascii="Arial" w:hAnsi="Arial" w:cs="Arial"/>
          <w:color w:val="000000" w:themeColor="text1"/>
        </w:rPr>
        <w:t>οριοθέτηση)</w:t>
      </w:r>
      <w:r w:rsidRPr="0009324B">
        <w:rPr>
          <w:rFonts w:ascii="Arial" w:hAnsi="Arial" w:cs="Arial"/>
          <w:color w:val="000000" w:themeColor="text1"/>
          <w:spacing w:val="-15"/>
        </w:rPr>
        <w:t xml:space="preserve"> </w:t>
      </w:r>
      <w:r w:rsidRPr="0009324B">
        <w:rPr>
          <w:rFonts w:ascii="Arial" w:hAnsi="Arial" w:cs="Arial"/>
          <w:color w:val="000000" w:themeColor="text1"/>
        </w:rPr>
        <w:t>αφού</w:t>
      </w:r>
      <w:r w:rsidRPr="0009324B">
        <w:rPr>
          <w:rFonts w:ascii="Arial" w:hAnsi="Arial" w:cs="Arial"/>
          <w:color w:val="000000" w:themeColor="text1"/>
          <w:spacing w:val="-15"/>
        </w:rPr>
        <w:t xml:space="preserve"> </w:t>
      </w:r>
      <w:r w:rsidRPr="0009324B">
        <w:rPr>
          <w:rFonts w:ascii="Arial" w:hAnsi="Arial" w:cs="Arial"/>
          <w:color w:val="000000" w:themeColor="text1"/>
        </w:rPr>
        <w:t>θα</w:t>
      </w:r>
      <w:r w:rsidRPr="0009324B">
        <w:rPr>
          <w:rFonts w:ascii="Arial" w:hAnsi="Arial" w:cs="Arial"/>
          <w:color w:val="000000" w:themeColor="text1"/>
          <w:spacing w:val="-13"/>
        </w:rPr>
        <w:t xml:space="preserve"> </w:t>
      </w:r>
      <w:r w:rsidRPr="0009324B">
        <w:rPr>
          <w:rFonts w:ascii="Arial" w:hAnsi="Arial" w:cs="Arial"/>
          <w:color w:val="000000" w:themeColor="text1"/>
        </w:rPr>
        <w:t>έχουν δημιουργηθεί μετά τις 15/4/2025.</w:t>
      </w:r>
    </w:p>
    <w:p w:rsidR="0009324B" w:rsidRPr="0009324B" w:rsidRDefault="0009324B" w:rsidP="0009324B">
      <w:pPr>
        <w:pStyle w:val="a3"/>
        <w:jc w:val="both"/>
        <w:rPr>
          <w:rFonts w:ascii="Arial" w:hAnsi="Arial" w:cs="Arial"/>
          <w:color w:val="000000" w:themeColor="text1"/>
        </w:rPr>
      </w:pPr>
      <w:r w:rsidRPr="0009324B">
        <w:rPr>
          <w:rFonts w:ascii="Arial" w:hAnsi="Arial" w:cs="Arial"/>
          <w:color w:val="000000" w:themeColor="text1"/>
        </w:rPr>
        <w:t>Προβλήματα</w:t>
      </w:r>
      <w:r w:rsidRPr="0009324B">
        <w:rPr>
          <w:rFonts w:ascii="Arial" w:hAnsi="Arial" w:cs="Arial"/>
          <w:color w:val="000000" w:themeColor="text1"/>
          <w:spacing w:val="-15"/>
        </w:rPr>
        <w:t xml:space="preserve"> </w:t>
      </w:r>
      <w:r w:rsidRPr="0009324B">
        <w:rPr>
          <w:rFonts w:ascii="Arial" w:hAnsi="Arial" w:cs="Arial"/>
          <w:color w:val="000000" w:themeColor="text1"/>
        </w:rPr>
        <w:t>που</w:t>
      </w:r>
      <w:r w:rsidRPr="0009324B">
        <w:rPr>
          <w:rFonts w:ascii="Arial" w:hAnsi="Arial" w:cs="Arial"/>
          <w:color w:val="000000" w:themeColor="text1"/>
          <w:spacing w:val="-11"/>
        </w:rPr>
        <w:t xml:space="preserve"> </w:t>
      </w:r>
      <w:r w:rsidRPr="0009324B">
        <w:rPr>
          <w:rFonts w:ascii="Arial" w:hAnsi="Arial" w:cs="Arial"/>
          <w:color w:val="000000" w:themeColor="text1"/>
        </w:rPr>
        <w:t>εντοπίζονται</w:t>
      </w:r>
      <w:r w:rsidRPr="0009324B">
        <w:rPr>
          <w:rFonts w:ascii="Arial" w:hAnsi="Arial" w:cs="Arial"/>
          <w:color w:val="000000" w:themeColor="text1"/>
          <w:spacing w:val="-15"/>
        </w:rPr>
        <w:t xml:space="preserve"> </w:t>
      </w:r>
      <w:r w:rsidRPr="0009324B">
        <w:rPr>
          <w:rFonts w:ascii="Arial" w:hAnsi="Arial" w:cs="Arial"/>
          <w:color w:val="000000" w:themeColor="text1"/>
        </w:rPr>
        <w:t>στο</w:t>
      </w:r>
      <w:r w:rsidRPr="0009324B">
        <w:rPr>
          <w:rFonts w:ascii="Arial" w:hAnsi="Arial" w:cs="Arial"/>
          <w:color w:val="000000" w:themeColor="text1"/>
          <w:spacing w:val="-13"/>
        </w:rPr>
        <w:t xml:space="preserve"> </w:t>
      </w:r>
      <w:r w:rsidRPr="0009324B">
        <w:rPr>
          <w:rFonts w:ascii="Arial" w:hAnsi="Arial" w:cs="Arial"/>
          <w:color w:val="000000" w:themeColor="text1"/>
        </w:rPr>
        <w:t>αρ.6</w:t>
      </w:r>
      <w:r w:rsidRPr="0009324B">
        <w:rPr>
          <w:rFonts w:ascii="Arial" w:hAnsi="Arial" w:cs="Arial"/>
          <w:color w:val="000000" w:themeColor="text1"/>
          <w:spacing w:val="-11"/>
        </w:rPr>
        <w:t xml:space="preserve"> </w:t>
      </w:r>
      <w:r w:rsidRPr="0009324B">
        <w:rPr>
          <w:rFonts w:ascii="Arial" w:hAnsi="Arial" w:cs="Arial"/>
          <w:color w:val="000000" w:themeColor="text1"/>
        </w:rPr>
        <w:t>(Κριτήρια</w:t>
      </w:r>
      <w:r w:rsidRPr="0009324B">
        <w:rPr>
          <w:rFonts w:ascii="Arial" w:hAnsi="Arial" w:cs="Arial"/>
          <w:color w:val="000000" w:themeColor="text1"/>
          <w:spacing w:val="-14"/>
        </w:rPr>
        <w:t xml:space="preserve"> </w:t>
      </w:r>
      <w:r w:rsidRPr="0009324B">
        <w:rPr>
          <w:rFonts w:ascii="Arial" w:hAnsi="Arial" w:cs="Arial"/>
          <w:color w:val="000000" w:themeColor="text1"/>
        </w:rPr>
        <w:t>αποκλεισμού</w:t>
      </w:r>
      <w:r w:rsidRPr="0009324B">
        <w:rPr>
          <w:rFonts w:ascii="Arial" w:hAnsi="Arial" w:cs="Arial"/>
          <w:color w:val="000000" w:themeColor="text1"/>
          <w:spacing w:val="-15"/>
        </w:rPr>
        <w:t xml:space="preserve"> </w:t>
      </w:r>
      <w:r w:rsidRPr="0009324B">
        <w:rPr>
          <w:rFonts w:ascii="Arial" w:hAnsi="Arial" w:cs="Arial"/>
          <w:color w:val="000000" w:themeColor="text1"/>
        </w:rPr>
        <w:t>από</w:t>
      </w:r>
      <w:r w:rsidRPr="0009324B">
        <w:rPr>
          <w:rFonts w:ascii="Arial" w:hAnsi="Arial" w:cs="Arial"/>
          <w:color w:val="000000" w:themeColor="text1"/>
          <w:spacing w:val="-12"/>
        </w:rPr>
        <w:t xml:space="preserve"> </w:t>
      </w:r>
      <w:r w:rsidRPr="0009324B">
        <w:rPr>
          <w:rFonts w:ascii="Arial" w:hAnsi="Arial" w:cs="Arial"/>
          <w:color w:val="000000" w:themeColor="text1"/>
        </w:rPr>
        <w:t>την</w:t>
      </w:r>
      <w:r w:rsidRPr="0009324B">
        <w:rPr>
          <w:rFonts w:ascii="Arial" w:hAnsi="Arial" w:cs="Arial"/>
          <w:color w:val="000000" w:themeColor="text1"/>
          <w:spacing w:val="-11"/>
        </w:rPr>
        <w:t xml:space="preserve"> </w:t>
      </w:r>
      <w:r w:rsidRPr="0009324B">
        <w:rPr>
          <w:rFonts w:ascii="Arial" w:hAnsi="Arial" w:cs="Arial"/>
          <w:color w:val="000000" w:themeColor="text1"/>
          <w:spacing w:val="-2"/>
        </w:rPr>
        <w:t>οριοθέτηση)</w:t>
      </w:r>
    </w:p>
    <w:p w:rsidR="0009324B" w:rsidRPr="0009324B" w:rsidRDefault="0009324B" w:rsidP="0009324B">
      <w:pPr>
        <w:pStyle w:val="a3"/>
        <w:tabs>
          <w:tab w:val="left" w:pos="6189"/>
        </w:tabs>
        <w:spacing w:before="26" w:line="259" w:lineRule="auto"/>
        <w:ind w:right="60"/>
        <w:jc w:val="both"/>
        <w:rPr>
          <w:rFonts w:ascii="Arial" w:hAnsi="Arial" w:cs="Arial"/>
          <w:color w:val="000000" w:themeColor="text1"/>
        </w:rPr>
      </w:pPr>
      <w:r w:rsidRPr="0009324B">
        <w:rPr>
          <w:rFonts w:ascii="Arial" w:hAnsi="Arial" w:cs="Arial"/>
          <w:color w:val="000000" w:themeColor="text1"/>
        </w:rPr>
        <w:t>: Α2. Οικισμοί που είναι ολόκληροι (ή υπάρχουν εντός αυτών) Αρχαιολογικοί χώροι. Α12. Έκταση πλάτους διακοσίων (200) m από τον άξονα υπεραστικών τμημάτων του βασικού</w:t>
      </w:r>
      <w:r w:rsidRPr="0009324B">
        <w:rPr>
          <w:rFonts w:ascii="Arial" w:hAnsi="Arial" w:cs="Arial"/>
          <w:color w:val="000000" w:themeColor="text1"/>
          <w:spacing w:val="40"/>
        </w:rPr>
        <w:t xml:space="preserve"> </w:t>
      </w:r>
      <w:r w:rsidRPr="0009324B">
        <w:rPr>
          <w:rFonts w:ascii="Arial" w:hAnsi="Arial" w:cs="Arial"/>
          <w:color w:val="000000" w:themeColor="text1"/>
        </w:rPr>
        <w:t>(πρωτεύοντος)</w:t>
      </w:r>
      <w:r w:rsidRPr="0009324B">
        <w:rPr>
          <w:rFonts w:ascii="Arial" w:hAnsi="Arial" w:cs="Arial"/>
          <w:color w:val="000000" w:themeColor="text1"/>
          <w:spacing w:val="40"/>
        </w:rPr>
        <w:t xml:space="preserve"> </w:t>
      </w:r>
      <w:r w:rsidRPr="0009324B">
        <w:rPr>
          <w:rFonts w:ascii="Arial" w:hAnsi="Arial" w:cs="Arial"/>
          <w:color w:val="000000" w:themeColor="text1"/>
        </w:rPr>
        <w:t>εθνικού</w:t>
      </w:r>
      <w:r w:rsidRPr="0009324B">
        <w:rPr>
          <w:rFonts w:ascii="Arial" w:hAnsi="Arial" w:cs="Arial"/>
          <w:color w:val="000000" w:themeColor="text1"/>
          <w:spacing w:val="40"/>
        </w:rPr>
        <w:t xml:space="preserve"> </w:t>
      </w:r>
      <w:r w:rsidRPr="0009324B">
        <w:rPr>
          <w:rFonts w:ascii="Arial" w:hAnsi="Arial" w:cs="Arial"/>
          <w:color w:val="000000" w:themeColor="text1"/>
        </w:rPr>
        <w:t>οδικού</w:t>
      </w:r>
      <w:r w:rsidRPr="0009324B">
        <w:rPr>
          <w:rFonts w:ascii="Arial" w:hAnsi="Arial" w:cs="Arial"/>
          <w:color w:val="000000" w:themeColor="text1"/>
          <w:spacing w:val="40"/>
        </w:rPr>
        <w:t xml:space="preserve"> </w:t>
      </w:r>
      <w:r w:rsidRPr="0009324B">
        <w:rPr>
          <w:rFonts w:ascii="Arial" w:hAnsi="Arial" w:cs="Arial"/>
          <w:color w:val="000000" w:themeColor="text1"/>
        </w:rPr>
        <w:t>δικτύου.</w:t>
      </w:r>
      <w:r w:rsidRPr="0009324B">
        <w:rPr>
          <w:rFonts w:ascii="Arial" w:hAnsi="Arial" w:cs="Arial"/>
          <w:color w:val="000000" w:themeColor="text1"/>
        </w:rPr>
        <w:tab/>
        <w:t>Α13. Έκταση, η οποία δεν περιλαμβάνει συνεκτικό ή διάσπαρτο τμήμα οικισμού και η οποία αποκόπτεται από τον οικισμό</w:t>
      </w:r>
      <w:r w:rsidRPr="0009324B">
        <w:rPr>
          <w:rFonts w:ascii="Arial" w:hAnsi="Arial" w:cs="Arial"/>
          <w:color w:val="000000" w:themeColor="text1"/>
          <w:spacing w:val="-2"/>
        </w:rPr>
        <w:t xml:space="preserve"> </w:t>
      </w:r>
      <w:r w:rsidRPr="0009324B">
        <w:rPr>
          <w:rFonts w:ascii="Arial" w:hAnsi="Arial" w:cs="Arial"/>
          <w:color w:val="000000" w:themeColor="text1"/>
        </w:rPr>
        <w:t>με φυσικούς,</w:t>
      </w:r>
      <w:r w:rsidRPr="0009324B">
        <w:rPr>
          <w:rFonts w:ascii="Arial" w:hAnsi="Arial" w:cs="Arial"/>
          <w:color w:val="000000" w:themeColor="text1"/>
          <w:spacing w:val="-2"/>
        </w:rPr>
        <w:t xml:space="preserve"> </w:t>
      </w:r>
      <w:r w:rsidRPr="0009324B">
        <w:rPr>
          <w:rFonts w:ascii="Arial" w:hAnsi="Arial" w:cs="Arial"/>
          <w:color w:val="000000" w:themeColor="text1"/>
        </w:rPr>
        <w:t>τεχνητούς</w:t>
      </w:r>
      <w:r w:rsidRPr="0009324B">
        <w:rPr>
          <w:rFonts w:ascii="Arial" w:hAnsi="Arial" w:cs="Arial"/>
          <w:color w:val="000000" w:themeColor="text1"/>
          <w:spacing w:val="-1"/>
        </w:rPr>
        <w:t xml:space="preserve"> </w:t>
      </w:r>
      <w:r w:rsidRPr="0009324B">
        <w:rPr>
          <w:rFonts w:ascii="Arial" w:hAnsi="Arial" w:cs="Arial"/>
          <w:color w:val="000000" w:themeColor="text1"/>
        </w:rPr>
        <w:t>ή διοικητικούς</w:t>
      </w:r>
      <w:r w:rsidRPr="0009324B">
        <w:rPr>
          <w:rFonts w:ascii="Arial" w:hAnsi="Arial" w:cs="Arial"/>
          <w:color w:val="000000" w:themeColor="text1"/>
          <w:spacing w:val="-1"/>
        </w:rPr>
        <w:t xml:space="preserve"> </w:t>
      </w:r>
      <w:r w:rsidRPr="0009324B">
        <w:rPr>
          <w:rFonts w:ascii="Arial" w:hAnsi="Arial" w:cs="Arial"/>
          <w:color w:val="000000" w:themeColor="text1"/>
        </w:rPr>
        <w:t>φραγμούς γύρω από</w:t>
      </w:r>
      <w:r w:rsidRPr="0009324B">
        <w:rPr>
          <w:rFonts w:ascii="Arial" w:hAnsi="Arial" w:cs="Arial"/>
          <w:color w:val="000000" w:themeColor="text1"/>
          <w:spacing w:val="-2"/>
        </w:rPr>
        <w:t xml:space="preserve"> </w:t>
      </w:r>
      <w:r w:rsidRPr="0009324B">
        <w:rPr>
          <w:rFonts w:ascii="Arial" w:hAnsi="Arial" w:cs="Arial"/>
          <w:color w:val="000000" w:themeColor="text1"/>
        </w:rPr>
        <w:t>τον</w:t>
      </w:r>
      <w:r w:rsidRPr="0009324B">
        <w:rPr>
          <w:rFonts w:ascii="Arial" w:hAnsi="Arial" w:cs="Arial"/>
          <w:color w:val="000000" w:themeColor="text1"/>
          <w:spacing w:val="-1"/>
        </w:rPr>
        <w:t xml:space="preserve"> </w:t>
      </w:r>
      <w:r w:rsidRPr="0009324B">
        <w:rPr>
          <w:rFonts w:ascii="Arial" w:hAnsi="Arial" w:cs="Arial"/>
          <w:color w:val="000000" w:themeColor="text1"/>
        </w:rPr>
        <w:t>οικισμό (ρέματα, χαράδρες, ακτές, λίμνες, σημαντικούς οδικούς άξονες, σιδηροδρομικές γραμμές ή διοικητικά όρια Δήμου), δεν</w:t>
      </w:r>
      <w:r w:rsidRPr="0009324B">
        <w:rPr>
          <w:rFonts w:ascii="Arial" w:hAnsi="Arial" w:cs="Arial"/>
          <w:color w:val="000000" w:themeColor="text1"/>
          <w:spacing w:val="40"/>
        </w:rPr>
        <w:t xml:space="preserve"> </w:t>
      </w:r>
      <w:r w:rsidRPr="0009324B">
        <w:rPr>
          <w:rFonts w:ascii="Arial" w:hAnsi="Arial" w:cs="Arial"/>
          <w:color w:val="000000" w:themeColor="text1"/>
        </w:rPr>
        <w:t>περιλαμβάνεται</w:t>
      </w:r>
      <w:r w:rsidRPr="0009324B">
        <w:rPr>
          <w:rFonts w:ascii="Arial" w:hAnsi="Arial" w:cs="Arial"/>
          <w:color w:val="000000" w:themeColor="text1"/>
          <w:spacing w:val="40"/>
        </w:rPr>
        <w:t xml:space="preserve"> </w:t>
      </w:r>
      <w:r w:rsidRPr="0009324B">
        <w:rPr>
          <w:rFonts w:ascii="Arial" w:hAnsi="Arial" w:cs="Arial"/>
          <w:color w:val="000000" w:themeColor="text1"/>
        </w:rPr>
        <w:t xml:space="preserve">εντός του ορίου του. Γ. </w:t>
      </w:r>
      <w:r w:rsidRPr="0009324B">
        <w:rPr>
          <w:rFonts w:ascii="Arial" w:hAnsi="Arial" w:cs="Arial"/>
          <w:color w:val="000000" w:themeColor="text1"/>
          <w:spacing w:val="-2"/>
        </w:rPr>
        <w:t>Κοιμητήρια.</w:t>
      </w:r>
    </w:p>
    <w:p w:rsidR="0009324B" w:rsidRPr="0009324B" w:rsidRDefault="0009324B" w:rsidP="0009324B">
      <w:pPr>
        <w:pStyle w:val="a3"/>
        <w:spacing w:line="261" w:lineRule="auto"/>
        <w:ind w:right="56"/>
        <w:jc w:val="both"/>
        <w:rPr>
          <w:rFonts w:ascii="Arial" w:hAnsi="Arial" w:cs="Arial"/>
          <w:color w:val="000000" w:themeColor="text1"/>
        </w:rPr>
      </w:pPr>
      <w:r w:rsidRPr="0009324B">
        <w:rPr>
          <w:rFonts w:ascii="Arial" w:hAnsi="Arial" w:cs="Arial"/>
          <w:color w:val="000000" w:themeColor="text1"/>
        </w:rPr>
        <w:t>Όσον αφορά τις ΠΕΧ και τι θα επιφέρει η «μετάβαση» των ακινήτων στις Περιοχές Ειδικών Χρήσεων</w:t>
      </w:r>
      <w:r w:rsidRPr="0009324B">
        <w:rPr>
          <w:rFonts w:ascii="Arial" w:hAnsi="Arial" w:cs="Arial"/>
          <w:color w:val="000000" w:themeColor="text1"/>
          <w:spacing w:val="40"/>
        </w:rPr>
        <w:t xml:space="preserve"> </w:t>
      </w:r>
      <w:r w:rsidRPr="0009324B">
        <w:rPr>
          <w:rFonts w:ascii="Arial" w:hAnsi="Arial" w:cs="Arial"/>
          <w:color w:val="000000" w:themeColor="text1"/>
        </w:rPr>
        <w:t>:</w:t>
      </w:r>
    </w:p>
    <w:p w:rsidR="0009324B" w:rsidRPr="0009324B" w:rsidRDefault="0009324B" w:rsidP="0009324B">
      <w:pPr>
        <w:pStyle w:val="a5"/>
        <w:numPr>
          <w:ilvl w:val="0"/>
          <w:numId w:val="1"/>
        </w:numPr>
        <w:tabs>
          <w:tab w:val="left" w:pos="719"/>
        </w:tabs>
        <w:spacing w:line="312" w:lineRule="exact"/>
        <w:ind w:left="719" w:hanging="595"/>
        <w:rPr>
          <w:rFonts w:ascii="Arial" w:hAnsi="Arial" w:cs="Arial"/>
          <w:color w:val="000000" w:themeColor="text1"/>
          <w:sz w:val="24"/>
          <w:szCs w:val="24"/>
        </w:rPr>
      </w:pPr>
      <w:r w:rsidRPr="0009324B">
        <w:rPr>
          <w:rFonts w:ascii="Arial" w:hAnsi="Arial" w:cs="Arial"/>
          <w:color w:val="000000" w:themeColor="text1"/>
          <w:sz w:val="24"/>
          <w:szCs w:val="24"/>
        </w:rPr>
        <w:t>Αύξηση</w:t>
      </w:r>
      <w:r w:rsidRPr="0009324B">
        <w:rPr>
          <w:rFonts w:ascii="Arial" w:hAnsi="Arial" w:cs="Arial"/>
          <w:color w:val="000000" w:themeColor="text1"/>
          <w:spacing w:val="-12"/>
          <w:sz w:val="24"/>
          <w:szCs w:val="24"/>
        </w:rPr>
        <w:t xml:space="preserve"> </w:t>
      </w:r>
      <w:r w:rsidRPr="0009324B">
        <w:rPr>
          <w:rFonts w:ascii="Arial" w:hAnsi="Arial" w:cs="Arial"/>
          <w:color w:val="000000" w:themeColor="text1"/>
          <w:sz w:val="24"/>
          <w:szCs w:val="24"/>
        </w:rPr>
        <w:t>ελάχιστης</w:t>
      </w:r>
      <w:r w:rsidRPr="0009324B">
        <w:rPr>
          <w:rFonts w:ascii="Arial" w:hAnsi="Arial" w:cs="Arial"/>
          <w:color w:val="000000" w:themeColor="text1"/>
          <w:spacing w:val="-11"/>
          <w:sz w:val="24"/>
          <w:szCs w:val="24"/>
        </w:rPr>
        <w:t xml:space="preserve"> </w:t>
      </w:r>
      <w:r w:rsidRPr="0009324B">
        <w:rPr>
          <w:rFonts w:ascii="Arial" w:hAnsi="Arial" w:cs="Arial"/>
          <w:color w:val="000000" w:themeColor="text1"/>
          <w:sz w:val="24"/>
          <w:szCs w:val="24"/>
        </w:rPr>
        <w:t>αρτιότητας</w:t>
      </w:r>
      <w:r w:rsidRPr="0009324B">
        <w:rPr>
          <w:rFonts w:ascii="Arial" w:hAnsi="Arial" w:cs="Arial"/>
          <w:color w:val="000000" w:themeColor="text1"/>
          <w:spacing w:val="36"/>
          <w:sz w:val="24"/>
          <w:szCs w:val="24"/>
        </w:rPr>
        <w:t xml:space="preserve"> </w:t>
      </w:r>
      <w:r w:rsidRPr="0009324B">
        <w:rPr>
          <w:rFonts w:ascii="Arial" w:hAnsi="Arial" w:cs="Arial"/>
          <w:color w:val="000000" w:themeColor="text1"/>
          <w:spacing w:val="-10"/>
          <w:sz w:val="24"/>
          <w:szCs w:val="24"/>
        </w:rPr>
        <w:t>.</w:t>
      </w:r>
    </w:p>
    <w:p w:rsidR="0009324B" w:rsidRPr="0009324B" w:rsidRDefault="0009324B" w:rsidP="0009324B">
      <w:pPr>
        <w:pStyle w:val="a5"/>
        <w:numPr>
          <w:ilvl w:val="0"/>
          <w:numId w:val="1"/>
        </w:numPr>
        <w:tabs>
          <w:tab w:val="left" w:pos="719"/>
        </w:tabs>
        <w:spacing w:before="18"/>
        <w:ind w:left="719" w:hanging="595"/>
        <w:rPr>
          <w:rFonts w:ascii="Arial" w:hAnsi="Arial" w:cs="Arial"/>
          <w:color w:val="000000" w:themeColor="text1"/>
          <w:sz w:val="24"/>
          <w:szCs w:val="24"/>
        </w:rPr>
      </w:pPr>
      <w:r w:rsidRPr="0009324B">
        <w:rPr>
          <w:rFonts w:ascii="Arial" w:hAnsi="Arial" w:cs="Arial"/>
          <w:color w:val="000000" w:themeColor="text1"/>
          <w:sz w:val="24"/>
          <w:szCs w:val="24"/>
        </w:rPr>
        <w:lastRenderedPageBreak/>
        <w:t>Μείωση</w:t>
      </w:r>
      <w:r w:rsidRPr="0009324B">
        <w:rPr>
          <w:rFonts w:ascii="Arial" w:hAnsi="Arial" w:cs="Arial"/>
          <w:color w:val="000000" w:themeColor="text1"/>
          <w:spacing w:val="-13"/>
          <w:sz w:val="24"/>
          <w:szCs w:val="24"/>
        </w:rPr>
        <w:t xml:space="preserve"> </w:t>
      </w:r>
      <w:r w:rsidRPr="0009324B">
        <w:rPr>
          <w:rFonts w:ascii="Arial" w:hAnsi="Arial" w:cs="Arial"/>
          <w:color w:val="000000" w:themeColor="text1"/>
          <w:sz w:val="24"/>
          <w:szCs w:val="24"/>
        </w:rPr>
        <w:t>συντελεστή</w:t>
      </w:r>
      <w:r w:rsidRPr="0009324B">
        <w:rPr>
          <w:rFonts w:ascii="Arial" w:hAnsi="Arial" w:cs="Arial"/>
          <w:color w:val="000000" w:themeColor="text1"/>
          <w:spacing w:val="-9"/>
          <w:sz w:val="24"/>
          <w:szCs w:val="24"/>
        </w:rPr>
        <w:t xml:space="preserve"> </w:t>
      </w:r>
      <w:r w:rsidRPr="0009324B">
        <w:rPr>
          <w:rFonts w:ascii="Arial" w:hAnsi="Arial" w:cs="Arial"/>
          <w:color w:val="000000" w:themeColor="text1"/>
          <w:sz w:val="24"/>
          <w:szCs w:val="24"/>
        </w:rPr>
        <w:t>δόμησης</w:t>
      </w:r>
      <w:r w:rsidRPr="0009324B">
        <w:rPr>
          <w:rFonts w:ascii="Arial" w:hAnsi="Arial" w:cs="Arial"/>
          <w:color w:val="000000" w:themeColor="text1"/>
          <w:spacing w:val="-11"/>
          <w:sz w:val="24"/>
          <w:szCs w:val="24"/>
        </w:rPr>
        <w:t xml:space="preserve"> </w:t>
      </w:r>
      <w:r w:rsidRPr="0009324B">
        <w:rPr>
          <w:rFonts w:ascii="Arial" w:hAnsi="Arial" w:cs="Arial"/>
          <w:color w:val="000000" w:themeColor="text1"/>
          <w:sz w:val="24"/>
          <w:szCs w:val="24"/>
        </w:rPr>
        <w:t>σε</w:t>
      </w:r>
      <w:r w:rsidRPr="0009324B">
        <w:rPr>
          <w:rFonts w:ascii="Arial" w:hAnsi="Arial" w:cs="Arial"/>
          <w:color w:val="000000" w:themeColor="text1"/>
          <w:spacing w:val="-8"/>
          <w:sz w:val="24"/>
          <w:szCs w:val="24"/>
        </w:rPr>
        <w:t xml:space="preserve"> </w:t>
      </w:r>
      <w:r w:rsidRPr="0009324B">
        <w:rPr>
          <w:rFonts w:ascii="Arial" w:hAnsi="Arial" w:cs="Arial"/>
          <w:color w:val="000000" w:themeColor="text1"/>
          <w:spacing w:val="-4"/>
          <w:sz w:val="24"/>
          <w:szCs w:val="24"/>
        </w:rPr>
        <w:t>0,2.</w:t>
      </w:r>
    </w:p>
    <w:p w:rsidR="0009324B" w:rsidRPr="0009324B" w:rsidRDefault="0009324B" w:rsidP="0009324B">
      <w:pPr>
        <w:pStyle w:val="a5"/>
        <w:numPr>
          <w:ilvl w:val="0"/>
          <w:numId w:val="1"/>
        </w:numPr>
        <w:tabs>
          <w:tab w:val="left" w:pos="719"/>
        </w:tabs>
        <w:spacing w:before="29"/>
        <w:ind w:left="719" w:hanging="595"/>
        <w:rPr>
          <w:rFonts w:ascii="Arial" w:hAnsi="Arial" w:cs="Arial"/>
          <w:color w:val="000000" w:themeColor="text1"/>
          <w:sz w:val="24"/>
          <w:szCs w:val="24"/>
        </w:rPr>
      </w:pPr>
      <w:r w:rsidRPr="0009324B">
        <w:rPr>
          <w:rFonts w:ascii="Arial" w:hAnsi="Arial" w:cs="Arial"/>
          <w:color w:val="000000" w:themeColor="text1"/>
          <w:sz w:val="24"/>
          <w:szCs w:val="24"/>
        </w:rPr>
        <w:t>Αυστηρότεροι</w:t>
      </w:r>
      <w:r w:rsidRPr="0009324B">
        <w:rPr>
          <w:rFonts w:ascii="Arial" w:hAnsi="Arial" w:cs="Arial"/>
          <w:color w:val="000000" w:themeColor="text1"/>
          <w:spacing w:val="-12"/>
          <w:sz w:val="24"/>
          <w:szCs w:val="24"/>
        </w:rPr>
        <w:t xml:space="preserve"> </w:t>
      </w:r>
      <w:r w:rsidRPr="0009324B">
        <w:rPr>
          <w:rFonts w:ascii="Arial" w:hAnsi="Arial" w:cs="Arial"/>
          <w:color w:val="000000" w:themeColor="text1"/>
          <w:sz w:val="24"/>
          <w:szCs w:val="24"/>
        </w:rPr>
        <w:t>περιορισμοί</w:t>
      </w:r>
      <w:r w:rsidRPr="0009324B">
        <w:rPr>
          <w:rFonts w:ascii="Arial" w:hAnsi="Arial" w:cs="Arial"/>
          <w:color w:val="000000" w:themeColor="text1"/>
          <w:spacing w:val="-11"/>
          <w:sz w:val="24"/>
          <w:szCs w:val="24"/>
        </w:rPr>
        <w:t xml:space="preserve"> </w:t>
      </w:r>
      <w:r w:rsidRPr="0009324B">
        <w:rPr>
          <w:rFonts w:ascii="Arial" w:hAnsi="Arial" w:cs="Arial"/>
          <w:color w:val="000000" w:themeColor="text1"/>
          <w:sz w:val="24"/>
          <w:szCs w:val="24"/>
        </w:rPr>
        <w:t>ύψους</w:t>
      </w:r>
      <w:r w:rsidRPr="0009324B">
        <w:rPr>
          <w:rFonts w:ascii="Arial" w:hAnsi="Arial" w:cs="Arial"/>
          <w:color w:val="000000" w:themeColor="text1"/>
          <w:spacing w:val="-13"/>
          <w:sz w:val="24"/>
          <w:szCs w:val="24"/>
        </w:rPr>
        <w:t xml:space="preserve"> </w:t>
      </w:r>
      <w:r w:rsidRPr="0009324B">
        <w:rPr>
          <w:rFonts w:ascii="Arial" w:hAnsi="Arial" w:cs="Arial"/>
          <w:color w:val="000000" w:themeColor="text1"/>
          <w:sz w:val="24"/>
          <w:szCs w:val="24"/>
        </w:rPr>
        <w:t>και</w:t>
      </w:r>
      <w:r w:rsidRPr="0009324B">
        <w:rPr>
          <w:rFonts w:ascii="Arial" w:hAnsi="Arial" w:cs="Arial"/>
          <w:color w:val="000000" w:themeColor="text1"/>
          <w:spacing w:val="-12"/>
          <w:sz w:val="24"/>
          <w:szCs w:val="24"/>
        </w:rPr>
        <w:t xml:space="preserve"> </w:t>
      </w:r>
      <w:r w:rsidRPr="0009324B">
        <w:rPr>
          <w:rFonts w:ascii="Arial" w:hAnsi="Arial" w:cs="Arial"/>
          <w:color w:val="000000" w:themeColor="text1"/>
          <w:spacing w:val="-2"/>
          <w:sz w:val="24"/>
          <w:szCs w:val="24"/>
        </w:rPr>
        <w:t>όγκου.</w:t>
      </w:r>
    </w:p>
    <w:p w:rsidR="0009324B" w:rsidRPr="0009324B" w:rsidRDefault="0009324B" w:rsidP="0009324B">
      <w:pPr>
        <w:pStyle w:val="a5"/>
        <w:numPr>
          <w:ilvl w:val="0"/>
          <w:numId w:val="1"/>
        </w:numPr>
        <w:tabs>
          <w:tab w:val="left" w:pos="719"/>
        </w:tabs>
        <w:spacing w:before="23"/>
        <w:ind w:left="719" w:hanging="595"/>
        <w:rPr>
          <w:rFonts w:ascii="Arial" w:hAnsi="Arial" w:cs="Arial"/>
          <w:color w:val="000000" w:themeColor="text1"/>
          <w:sz w:val="24"/>
          <w:szCs w:val="24"/>
        </w:rPr>
      </w:pPr>
      <w:r w:rsidRPr="0009324B">
        <w:rPr>
          <w:rFonts w:ascii="Arial" w:hAnsi="Arial" w:cs="Arial"/>
          <w:color w:val="000000" w:themeColor="text1"/>
          <w:spacing w:val="-2"/>
          <w:sz w:val="24"/>
          <w:szCs w:val="24"/>
        </w:rPr>
        <w:t>Περίπλοκες</w:t>
      </w:r>
      <w:r w:rsidRPr="0009324B">
        <w:rPr>
          <w:rFonts w:ascii="Arial" w:hAnsi="Arial" w:cs="Arial"/>
          <w:color w:val="000000" w:themeColor="text1"/>
          <w:spacing w:val="3"/>
          <w:sz w:val="24"/>
          <w:szCs w:val="24"/>
        </w:rPr>
        <w:t xml:space="preserve"> </w:t>
      </w:r>
      <w:r w:rsidRPr="0009324B">
        <w:rPr>
          <w:rFonts w:ascii="Arial" w:hAnsi="Arial" w:cs="Arial"/>
          <w:color w:val="000000" w:themeColor="text1"/>
          <w:spacing w:val="-2"/>
          <w:sz w:val="24"/>
          <w:szCs w:val="24"/>
        </w:rPr>
        <w:t>διαδικασίες</w:t>
      </w:r>
      <w:r w:rsidRPr="0009324B">
        <w:rPr>
          <w:rFonts w:ascii="Arial" w:hAnsi="Arial" w:cs="Arial"/>
          <w:color w:val="000000" w:themeColor="text1"/>
          <w:spacing w:val="3"/>
          <w:sz w:val="24"/>
          <w:szCs w:val="24"/>
        </w:rPr>
        <w:t xml:space="preserve"> </w:t>
      </w:r>
      <w:r w:rsidRPr="0009324B">
        <w:rPr>
          <w:rFonts w:ascii="Arial" w:hAnsi="Arial" w:cs="Arial"/>
          <w:color w:val="000000" w:themeColor="text1"/>
          <w:spacing w:val="-2"/>
          <w:sz w:val="24"/>
          <w:szCs w:val="24"/>
        </w:rPr>
        <w:t>έκδοσης</w:t>
      </w:r>
      <w:r w:rsidRPr="0009324B">
        <w:rPr>
          <w:rFonts w:ascii="Arial" w:hAnsi="Arial" w:cs="Arial"/>
          <w:color w:val="000000" w:themeColor="text1"/>
          <w:spacing w:val="3"/>
          <w:sz w:val="24"/>
          <w:szCs w:val="24"/>
        </w:rPr>
        <w:t xml:space="preserve"> </w:t>
      </w:r>
      <w:r w:rsidRPr="0009324B">
        <w:rPr>
          <w:rFonts w:ascii="Arial" w:hAnsi="Arial" w:cs="Arial"/>
          <w:color w:val="000000" w:themeColor="text1"/>
          <w:spacing w:val="-2"/>
          <w:sz w:val="24"/>
          <w:szCs w:val="24"/>
        </w:rPr>
        <w:t>αδειών.</w:t>
      </w:r>
    </w:p>
    <w:p w:rsidR="0009324B" w:rsidRPr="0009324B" w:rsidRDefault="0009324B" w:rsidP="0009324B">
      <w:pPr>
        <w:pStyle w:val="a5"/>
        <w:numPr>
          <w:ilvl w:val="0"/>
          <w:numId w:val="1"/>
        </w:numPr>
        <w:tabs>
          <w:tab w:val="left" w:pos="719"/>
        </w:tabs>
        <w:spacing w:before="28"/>
        <w:ind w:left="719" w:hanging="595"/>
        <w:rPr>
          <w:rFonts w:ascii="Arial" w:hAnsi="Arial" w:cs="Arial"/>
          <w:color w:val="000000" w:themeColor="text1"/>
          <w:sz w:val="24"/>
          <w:szCs w:val="24"/>
        </w:rPr>
      </w:pPr>
      <w:r w:rsidRPr="0009324B">
        <w:rPr>
          <w:rFonts w:ascii="Arial" w:hAnsi="Arial" w:cs="Arial"/>
          <w:color w:val="000000" w:themeColor="text1"/>
          <w:sz w:val="24"/>
          <w:szCs w:val="24"/>
        </w:rPr>
        <w:t>Οικονομική</w:t>
      </w:r>
      <w:r w:rsidRPr="0009324B">
        <w:rPr>
          <w:rFonts w:ascii="Arial" w:hAnsi="Arial" w:cs="Arial"/>
          <w:color w:val="000000" w:themeColor="text1"/>
          <w:spacing w:val="-12"/>
          <w:sz w:val="24"/>
          <w:szCs w:val="24"/>
        </w:rPr>
        <w:t xml:space="preserve"> </w:t>
      </w:r>
      <w:r w:rsidRPr="0009324B">
        <w:rPr>
          <w:rFonts w:ascii="Arial" w:hAnsi="Arial" w:cs="Arial"/>
          <w:color w:val="000000" w:themeColor="text1"/>
          <w:sz w:val="24"/>
          <w:szCs w:val="24"/>
        </w:rPr>
        <w:t>απαξίωση</w:t>
      </w:r>
      <w:r w:rsidRPr="0009324B">
        <w:rPr>
          <w:rFonts w:ascii="Arial" w:hAnsi="Arial" w:cs="Arial"/>
          <w:color w:val="000000" w:themeColor="text1"/>
          <w:spacing w:val="-11"/>
          <w:sz w:val="24"/>
          <w:szCs w:val="24"/>
        </w:rPr>
        <w:t xml:space="preserve"> </w:t>
      </w:r>
      <w:r w:rsidRPr="0009324B">
        <w:rPr>
          <w:rFonts w:ascii="Arial" w:hAnsi="Arial" w:cs="Arial"/>
          <w:color w:val="000000" w:themeColor="text1"/>
          <w:sz w:val="24"/>
          <w:szCs w:val="24"/>
        </w:rPr>
        <w:t>της</w:t>
      </w:r>
      <w:r w:rsidRPr="0009324B">
        <w:rPr>
          <w:rFonts w:ascii="Arial" w:hAnsi="Arial" w:cs="Arial"/>
          <w:color w:val="000000" w:themeColor="text1"/>
          <w:spacing w:val="-12"/>
          <w:sz w:val="24"/>
          <w:szCs w:val="24"/>
        </w:rPr>
        <w:t xml:space="preserve"> </w:t>
      </w:r>
      <w:r w:rsidRPr="0009324B">
        <w:rPr>
          <w:rFonts w:ascii="Arial" w:hAnsi="Arial" w:cs="Arial"/>
          <w:color w:val="000000" w:themeColor="text1"/>
          <w:spacing w:val="-2"/>
          <w:sz w:val="24"/>
          <w:szCs w:val="24"/>
        </w:rPr>
        <w:t>περιουσίας.</w:t>
      </w:r>
    </w:p>
    <w:p w:rsidR="0009324B" w:rsidRPr="0009324B" w:rsidRDefault="0009324B" w:rsidP="0009324B">
      <w:pPr>
        <w:pStyle w:val="a5"/>
        <w:numPr>
          <w:ilvl w:val="0"/>
          <w:numId w:val="1"/>
        </w:numPr>
        <w:tabs>
          <w:tab w:val="left" w:pos="719"/>
        </w:tabs>
        <w:spacing w:before="24"/>
        <w:ind w:left="719" w:hanging="595"/>
        <w:rPr>
          <w:rFonts w:ascii="Arial" w:hAnsi="Arial" w:cs="Arial"/>
          <w:color w:val="000000" w:themeColor="text1"/>
          <w:sz w:val="24"/>
          <w:szCs w:val="24"/>
        </w:rPr>
      </w:pPr>
      <w:r w:rsidRPr="0009324B">
        <w:rPr>
          <w:rFonts w:ascii="Arial" w:hAnsi="Arial" w:cs="Arial"/>
          <w:color w:val="000000" w:themeColor="text1"/>
          <w:sz w:val="24"/>
          <w:szCs w:val="24"/>
        </w:rPr>
        <w:t>Συνεχιζόμενη</w:t>
      </w:r>
      <w:r w:rsidRPr="0009324B">
        <w:rPr>
          <w:rFonts w:ascii="Arial" w:hAnsi="Arial" w:cs="Arial"/>
          <w:color w:val="000000" w:themeColor="text1"/>
          <w:spacing w:val="-13"/>
          <w:sz w:val="24"/>
          <w:szCs w:val="24"/>
        </w:rPr>
        <w:t xml:space="preserve"> </w:t>
      </w:r>
      <w:r w:rsidRPr="0009324B">
        <w:rPr>
          <w:rFonts w:ascii="Arial" w:hAnsi="Arial" w:cs="Arial"/>
          <w:color w:val="000000" w:themeColor="text1"/>
          <w:sz w:val="24"/>
          <w:szCs w:val="24"/>
        </w:rPr>
        <w:t>φορολόγηση</w:t>
      </w:r>
      <w:r w:rsidRPr="0009324B">
        <w:rPr>
          <w:rFonts w:ascii="Arial" w:hAnsi="Arial" w:cs="Arial"/>
          <w:color w:val="000000" w:themeColor="text1"/>
          <w:spacing w:val="-9"/>
          <w:sz w:val="24"/>
          <w:szCs w:val="24"/>
        </w:rPr>
        <w:t xml:space="preserve"> </w:t>
      </w:r>
      <w:r w:rsidRPr="0009324B">
        <w:rPr>
          <w:rFonts w:ascii="Arial" w:hAnsi="Arial" w:cs="Arial"/>
          <w:color w:val="000000" w:themeColor="text1"/>
          <w:sz w:val="24"/>
          <w:szCs w:val="24"/>
        </w:rPr>
        <w:t>με</w:t>
      </w:r>
      <w:r w:rsidRPr="0009324B">
        <w:rPr>
          <w:rFonts w:ascii="Arial" w:hAnsi="Arial" w:cs="Arial"/>
          <w:color w:val="000000" w:themeColor="text1"/>
          <w:spacing w:val="-11"/>
          <w:sz w:val="24"/>
          <w:szCs w:val="24"/>
        </w:rPr>
        <w:t xml:space="preserve"> </w:t>
      </w:r>
      <w:r w:rsidRPr="0009324B">
        <w:rPr>
          <w:rFonts w:ascii="Arial" w:hAnsi="Arial" w:cs="Arial"/>
          <w:color w:val="000000" w:themeColor="text1"/>
          <w:sz w:val="24"/>
          <w:szCs w:val="24"/>
        </w:rPr>
        <w:t>βάση</w:t>
      </w:r>
      <w:r w:rsidRPr="0009324B">
        <w:rPr>
          <w:rFonts w:ascii="Arial" w:hAnsi="Arial" w:cs="Arial"/>
          <w:color w:val="000000" w:themeColor="text1"/>
          <w:spacing w:val="-13"/>
          <w:sz w:val="24"/>
          <w:szCs w:val="24"/>
        </w:rPr>
        <w:t xml:space="preserve"> </w:t>
      </w:r>
      <w:r w:rsidRPr="0009324B">
        <w:rPr>
          <w:rFonts w:ascii="Arial" w:hAnsi="Arial" w:cs="Arial"/>
          <w:color w:val="000000" w:themeColor="text1"/>
          <w:sz w:val="24"/>
          <w:szCs w:val="24"/>
        </w:rPr>
        <w:t>παλαιές</w:t>
      </w:r>
      <w:r w:rsidRPr="0009324B">
        <w:rPr>
          <w:rFonts w:ascii="Arial" w:hAnsi="Arial" w:cs="Arial"/>
          <w:color w:val="000000" w:themeColor="text1"/>
          <w:spacing w:val="-13"/>
          <w:sz w:val="24"/>
          <w:szCs w:val="24"/>
        </w:rPr>
        <w:t xml:space="preserve"> </w:t>
      </w:r>
      <w:r w:rsidRPr="0009324B">
        <w:rPr>
          <w:rFonts w:ascii="Arial" w:hAnsi="Arial" w:cs="Arial"/>
          <w:color w:val="000000" w:themeColor="text1"/>
          <w:sz w:val="24"/>
          <w:szCs w:val="24"/>
        </w:rPr>
        <w:t>αντικειμενικές</w:t>
      </w:r>
      <w:r w:rsidRPr="0009324B">
        <w:rPr>
          <w:rFonts w:ascii="Arial" w:hAnsi="Arial" w:cs="Arial"/>
          <w:color w:val="000000" w:themeColor="text1"/>
          <w:spacing w:val="-14"/>
          <w:sz w:val="24"/>
          <w:szCs w:val="24"/>
        </w:rPr>
        <w:t xml:space="preserve"> </w:t>
      </w:r>
      <w:r w:rsidRPr="0009324B">
        <w:rPr>
          <w:rFonts w:ascii="Arial" w:hAnsi="Arial" w:cs="Arial"/>
          <w:color w:val="000000" w:themeColor="text1"/>
          <w:sz w:val="24"/>
          <w:szCs w:val="24"/>
        </w:rPr>
        <w:t>αξίες</w:t>
      </w:r>
      <w:r w:rsidRPr="0009324B">
        <w:rPr>
          <w:rFonts w:ascii="Arial" w:hAnsi="Arial" w:cs="Arial"/>
          <w:color w:val="000000" w:themeColor="text1"/>
          <w:spacing w:val="-13"/>
          <w:sz w:val="24"/>
          <w:szCs w:val="24"/>
        </w:rPr>
        <w:t xml:space="preserve"> </w:t>
      </w:r>
      <w:r w:rsidRPr="0009324B">
        <w:rPr>
          <w:rFonts w:ascii="Arial" w:hAnsi="Arial" w:cs="Arial"/>
          <w:color w:val="000000" w:themeColor="text1"/>
          <w:sz w:val="24"/>
          <w:szCs w:val="24"/>
        </w:rPr>
        <w:t>(ΕΝΦΙΑ</w:t>
      </w:r>
      <w:r w:rsidRPr="0009324B">
        <w:rPr>
          <w:rFonts w:ascii="Arial" w:hAnsi="Arial" w:cs="Arial"/>
          <w:color w:val="000000" w:themeColor="text1"/>
          <w:spacing w:val="-14"/>
          <w:sz w:val="24"/>
          <w:szCs w:val="24"/>
        </w:rPr>
        <w:t xml:space="preserve"> </w:t>
      </w:r>
      <w:r w:rsidRPr="0009324B">
        <w:rPr>
          <w:rFonts w:ascii="Arial" w:hAnsi="Arial" w:cs="Arial"/>
          <w:color w:val="000000" w:themeColor="text1"/>
          <w:spacing w:val="-2"/>
          <w:sz w:val="24"/>
          <w:szCs w:val="24"/>
        </w:rPr>
        <w:t>κτλ.).</w:t>
      </w:r>
    </w:p>
    <w:p w:rsidR="0009324B" w:rsidRPr="0009324B" w:rsidRDefault="0009324B" w:rsidP="0009324B">
      <w:pPr>
        <w:pStyle w:val="a3"/>
        <w:spacing w:before="52"/>
        <w:rPr>
          <w:rFonts w:ascii="Arial" w:hAnsi="Arial" w:cs="Arial"/>
          <w:color w:val="000000" w:themeColor="text1"/>
        </w:rPr>
      </w:pPr>
    </w:p>
    <w:p w:rsidR="0009324B" w:rsidRPr="0009324B" w:rsidRDefault="0009324B" w:rsidP="0009324B">
      <w:pPr>
        <w:pStyle w:val="21"/>
        <w:rPr>
          <w:rFonts w:ascii="Arial" w:hAnsi="Arial" w:cs="Arial"/>
          <w:color w:val="000000" w:themeColor="text1"/>
          <w:sz w:val="24"/>
          <w:szCs w:val="24"/>
        </w:rPr>
      </w:pPr>
      <w:r w:rsidRPr="0009324B">
        <w:rPr>
          <w:rFonts w:ascii="Arial" w:hAnsi="Arial" w:cs="Arial"/>
          <w:color w:val="000000" w:themeColor="text1"/>
          <w:spacing w:val="-2"/>
          <w:sz w:val="24"/>
          <w:szCs w:val="24"/>
        </w:rPr>
        <w:t>Συμπερασματικά:</w:t>
      </w:r>
    </w:p>
    <w:p w:rsidR="0009324B" w:rsidRPr="0009324B" w:rsidRDefault="0009324B" w:rsidP="0009324B">
      <w:pPr>
        <w:pStyle w:val="a3"/>
        <w:tabs>
          <w:tab w:val="left" w:pos="6834"/>
        </w:tabs>
        <w:spacing w:before="23" w:line="259" w:lineRule="auto"/>
        <w:ind w:right="59"/>
        <w:jc w:val="both"/>
        <w:rPr>
          <w:rFonts w:ascii="Arial" w:hAnsi="Arial" w:cs="Arial"/>
          <w:color w:val="000000" w:themeColor="text1"/>
        </w:rPr>
      </w:pPr>
      <w:r w:rsidRPr="0009324B">
        <w:rPr>
          <w:rFonts w:ascii="Arial" w:hAnsi="Arial" w:cs="Arial"/>
          <w:color w:val="000000" w:themeColor="text1"/>
        </w:rPr>
        <w:t>Το</w:t>
      </w:r>
      <w:r w:rsidRPr="0009324B">
        <w:rPr>
          <w:rFonts w:ascii="Arial" w:hAnsi="Arial" w:cs="Arial"/>
          <w:color w:val="000000" w:themeColor="text1"/>
          <w:spacing w:val="33"/>
        </w:rPr>
        <w:t xml:space="preserve"> </w:t>
      </w:r>
      <w:r w:rsidRPr="0009324B">
        <w:rPr>
          <w:rFonts w:ascii="Arial" w:hAnsi="Arial" w:cs="Arial"/>
          <w:color w:val="000000" w:themeColor="text1"/>
        </w:rPr>
        <w:t>Π.Δ.</w:t>
      </w:r>
      <w:r w:rsidRPr="0009324B">
        <w:rPr>
          <w:rFonts w:ascii="Arial" w:hAnsi="Arial" w:cs="Arial"/>
          <w:color w:val="000000" w:themeColor="text1"/>
          <w:spacing w:val="-13"/>
        </w:rPr>
        <w:t xml:space="preserve"> </w:t>
      </w:r>
      <w:r w:rsidRPr="0009324B">
        <w:rPr>
          <w:rFonts w:ascii="Arial" w:hAnsi="Arial" w:cs="Arial"/>
          <w:color w:val="000000" w:themeColor="text1"/>
        </w:rPr>
        <w:t>(ΦΕΚ</w:t>
      </w:r>
      <w:r w:rsidRPr="0009324B">
        <w:rPr>
          <w:rFonts w:ascii="Arial" w:hAnsi="Arial" w:cs="Arial"/>
          <w:color w:val="000000" w:themeColor="text1"/>
          <w:spacing w:val="-10"/>
        </w:rPr>
        <w:t xml:space="preserve"> </w:t>
      </w:r>
      <w:r w:rsidRPr="0009324B">
        <w:rPr>
          <w:rFonts w:ascii="Arial" w:hAnsi="Arial" w:cs="Arial"/>
          <w:color w:val="000000" w:themeColor="text1"/>
        </w:rPr>
        <w:t>194/15-04-2025/τ.</w:t>
      </w:r>
      <w:r w:rsidRPr="0009324B">
        <w:rPr>
          <w:rFonts w:ascii="Arial" w:hAnsi="Arial" w:cs="Arial"/>
          <w:color w:val="000000" w:themeColor="text1"/>
          <w:spacing w:val="-9"/>
        </w:rPr>
        <w:t xml:space="preserve"> </w:t>
      </w:r>
      <w:r w:rsidRPr="0009324B">
        <w:rPr>
          <w:rFonts w:ascii="Arial" w:hAnsi="Arial" w:cs="Arial"/>
          <w:color w:val="000000" w:themeColor="text1"/>
        </w:rPr>
        <w:t>Δ’)</w:t>
      </w:r>
      <w:r w:rsidRPr="0009324B">
        <w:rPr>
          <w:rFonts w:ascii="Arial" w:hAnsi="Arial" w:cs="Arial"/>
          <w:color w:val="000000" w:themeColor="text1"/>
          <w:spacing w:val="-15"/>
        </w:rPr>
        <w:t xml:space="preserve"> </w:t>
      </w:r>
      <w:r w:rsidRPr="0009324B">
        <w:rPr>
          <w:rFonts w:ascii="Arial" w:hAnsi="Arial" w:cs="Arial"/>
          <w:color w:val="000000" w:themeColor="text1"/>
        </w:rPr>
        <w:t>και</w:t>
      </w:r>
      <w:r w:rsidRPr="0009324B">
        <w:rPr>
          <w:rFonts w:ascii="Arial" w:hAnsi="Arial" w:cs="Arial"/>
          <w:color w:val="000000" w:themeColor="text1"/>
          <w:spacing w:val="-14"/>
        </w:rPr>
        <w:t xml:space="preserve"> </w:t>
      </w:r>
      <w:r w:rsidRPr="0009324B">
        <w:rPr>
          <w:rFonts w:ascii="Arial" w:hAnsi="Arial" w:cs="Arial"/>
          <w:color w:val="000000" w:themeColor="text1"/>
        </w:rPr>
        <w:t>πάρα</w:t>
      </w:r>
      <w:r w:rsidRPr="0009324B">
        <w:rPr>
          <w:rFonts w:ascii="Arial" w:hAnsi="Arial" w:cs="Arial"/>
          <w:color w:val="000000" w:themeColor="text1"/>
          <w:spacing w:val="-9"/>
        </w:rPr>
        <w:t xml:space="preserve"> </w:t>
      </w:r>
      <w:r w:rsidRPr="0009324B">
        <w:rPr>
          <w:rFonts w:ascii="Arial" w:hAnsi="Arial" w:cs="Arial"/>
          <w:color w:val="000000" w:themeColor="text1"/>
        </w:rPr>
        <w:t>τις</w:t>
      </w:r>
      <w:r w:rsidRPr="0009324B">
        <w:rPr>
          <w:rFonts w:ascii="Arial" w:hAnsi="Arial" w:cs="Arial"/>
          <w:color w:val="000000" w:themeColor="text1"/>
          <w:spacing w:val="-15"/>
        </w:rPr>
        <w:t xml:space="preserve"> </w:t>
      </w:r>
      <w:r w:rsidRPr="0009324B">
        <w:rPr>
          <w:rFonts w:ascii="Arial" w:hAnsi="Arial" w:cs="Arial"/>
          <w:color w:val="000000" w:themeColor="text1"/>
        </w:rPr>
        <w:t>προσπάθειες</w:t>
      </w:r>
      <w:r w:rsidRPr="0009324B">
        <w:rPr>
          <w:rFonts w:ascii="Arial" w:hAnsi="Arial" w:cs="Arial"/>
          <w:color w:val="000000" w:themeColor="text1"/>
          <w:spacing w:val="-15"/>
        </w:rPr>
        <w:t xml:space="preserve"> </w:t>
      </w:r>
      <w:r w:rsidRPr="0009324B">
        <w:rPr>
          <w:rFonts w:ascii="Arial" w:hAnsi="Arial" w:cs="Arial"/>
          <w:color w:val="000000" w:themeColor="text1"/>
        </w:rPr>
        <w:t>«καλλωπισμού»</w:t>
      </w:r>
      <w:r w:rsidRPr="0009324B">
        <w:rPr>
          <w:rFonts w:ascii="Arial" w:hAnsi="Arial" w:cs="Arial"/>
          <w:color w:val="000000" w:themeColor="text1"/>
          <w:spacing w:val="-13"/>
        </w:rPr>
        <w:t xml:space="preserve"> </w:t>
      </w:r>
      <w:r w:rsidRPr="0009324B">
        <w:rPr>
          <w:rFonts w:ascii="Arial" w:hAnsi="Arial" w:cs="Arial"/>
          <w:color w:val="000000" w:themeColor="text1"/>
        </w:rPr>
        <w:t>με</w:t>
      </w:r>
      <w:r w:rsidRPr="0009324B">
        <w:rPr>
          <w:rFonts w:ascii="Arial" w:hAnsi="Arial" w:cs="Arial"/>
          <w:color w:val="000000" w:themeColor="text1"/>
          <w:spacing w:val="-13"/>
        </w:rPr>
        <w:t xml:space="preserve"> </w:t>
      </w:r>
      <w:r w:rsidRPr="0009324B">
        <w:rPr>
          <w:rFonts w:ascii="Arial" w:hAnsi="Arial" w:cs="Arial"/>
          <w:color w:val="000000" w:themeColor="text1"/>
        </w:rPr>
        <w:t>την ψηφισμένη</w:t>
      </w:r>
      <w:r w:rsidRPr="0009324B">
        <w:rPr>
          <w:rFonts w:ascii="Arial" w:hAnsi="Arial" w:cs="Arial"/>
          <w:color w:val="000000" w:themeColor="text1"/>
          <w:spacing w:val="80"/>
        </w:rPr>
        <w:t xml:space="preserve">  </w:t>
      </w:r>
      <w:r w:rsidRPr="0009324B">
        <w:rPr>
          <w:rFonts w:ascii="Arial" w:hAnsi="Arial" w:cs="Arial"/>
          <w:color w:val="000000" w:themeColor="text1"/>
        </w:rPr>
        <w:t>τροπολογία</w:t>
      </w:r>
      <w:r w:rsidRPr="0009324B">
        <w:rPr>
          <w:rFonts w:ascii="Arial" w:hAnsi="Arial" w:cs="Arial"/>
          <w:color w:val="000000" w:themeColor="text1"/>
          <w:spacing w:val="80"/>
        </w:rPr>
        <w:t xml:space="preserve">  </w:t>
      </w:r>
      <w:r w:rsidRPr="0009324B">
        <w:rPr>
          <w:rFonts w:ascii="Arial" w:hAnsi="Arial" w:cs="Arial"/>
          <w:color w:val="000000" w:themeColor="text1"/>
        </w:rPr>
        <w:t>(ΦΕΚ</w:t>
      </w:r>
      <w:r w:rsidRPr="0009324B">
        <w:rPr>
          <w:rFonts w:ascii="Arial" w:hAnsi="Arial" w:cs="Arial"/>
          <w:color w:val="000000" w:themeColor="text1"/>
          <w:spacing w:val="80"/>
        </w:rPr>
        <w:t xml:space="preserve">  </w:t>
      </w:r>
      <w:r w:rsidRPr="0009324B">
        <w:rPr>
          <w:rFonts w:ascii="Arial" w:hAnsi="Arial" w:cs="Arial"/>
          <w:color w:val="000000" w:themeColor="text1"/>
        </w:rPr>
        <w:t>116/4-7-2025/τ.Α’),</w:t>
      </w:r>
      <w:r w:rsidRPr="0009324B">
        <w:rPr>
          <w:rFonts w:ascii="Arial" w:hAnsi="Arial" w:cs="Arial"/>
          <w:color w:val="000000" w:themeColor="text1"/>
        </w:rPr>
        <w:tab/>
        <w:t>δημιουργεί πλήθος ανορθολογισμών και αδικιών απέναντι στους πολίτες, απαξιώνοντας ή και εξαϋλώνοντας την ακίνητη περιουσία κυρίως των μικροϊδιοκτητών.</w:t>
      </w:r>
    </w:p>
    <w:p w:rsidR="0009324B" w:rsidRPr="0009324B" w:rsidRDefault="0009324B" w:rsidP="0009324B">
      <w:pPr>
        <w:pStyle w:val="a3"/>
        <w:spacing w:line="259" w:lineRule="auto"/>
        <w:ind w:right="69"/>
        <w:jc w:val="both"/>
        <w:rPr>
          <w:rFonts w:ascii="Arial" w:hAnsi="Arial" w:cs="Arial"/>
          <w:color w:val="000000" w:themeColor="text1"/>
        </w:rPr>
      </w:pPr>
      <w:r w:rsidRPr="0009324B">
        <w:rPr>
          <w:rFonts w:ascii="Arial" w:hAnsi="Arial" w:cs="Arial"/>
          <w:color w:val="000000" w:themeColor="text1"/>
        </w:rPr>
        <w:t>Ακίνητα</w:t>
      </w:r>
      <w:r w:rsidRPr="0009324B">
        <w:rPr>
          <w:rFonts w:ascii="Arial" w:hAnsi="Arial" w:cs="Arial"/>
          <w:color w:val="000000" w:themeColor="text1"/>
          <w:spacing w:val="40"/>
        </w:rPr>
        <w:t xml:space="preserve"> </w:t>
      </w:r>
      <w:r w:rsidRPr="0009324B">
        <w:rPr>
          <w:rFonts w:ascii="Arial" w:hAnsi="Arial" w:cs="Arial"/>
          <w:color w:val="000000" w:themeColor="text1"/>
        </w:rPr>
        <w:t>που έχουν αγοραστεί ή κληρονομηθεί (και έχουν φορολογηθεί &amp; φορολογούνται ακόμα)</w:t>
      </w:r>
      <w:r w:rsidRPr="0009324B">
        <w:rPr>
          <w:rFonts w:ascii="Arial" w:hAnsi="Arial" w:cs="Arial"/>
          <w:color w:val="000000" w:themeColor="text1"/>
          <w:spacing w:val="40"/>
        </w:rPr>
        <w:t xml:space="preserve"> </w:t>
      </w:r>
      <w:r w:rsidRPr="0009324B">
        <w:rPr>
          <w:rFonts w:ascii="Arial" w:hAnsi="Arial" w:cs="Arial"/>
          <w:color w:val="000000" w:themeColor="text1"/>
        </w:rPr>
        <w:t>ως οικόπεδα καταλήγουν να θεωρούνται αγροί, εγείροντας σοβαρά ζητήματα συνταγματικότητας και ασφάλειας δικαίου.</w:t>
      </w:r>
    </w:p>
    <w:p w:rsidR="0009324B" w:rsidRPr="0009324B" w:rsidRDefault="0009324B" w:rsidP="0009324B">
      <w:pPr>
        <w:pStyle w:val="a3"/>
        <w:spacing w:line="259" w:lineRule="auto"/>
        <w:ind w:right="54"/>
        <w:jc w:val="both"/>
        <w:rPr>
          <w:rFonts w:ascii="Arial" w:hAnsi="Arial" w:cs="Arial"/>
          <w:color w:val="000000" w:themeColor="text1"/>
        </w:rPr>
      </w:pPr>
      <w:r w:rsidRPr="0009324B">
        <w:rPr>
          <w:rFonts w:ascii="Arial" w:hAnsi="Arial" w:cs="Arial"/>
          <w:color w:val="000000" w:themeColor="text1"/>
        </w:rPr>
        <w:t>Δυσχεραίνει ασφυκτικά τους μικροϊδιοκτήτες από την αξιοποίηση της περιουσίας τους (επιστρέφοντας στους οικισμούς απέναντι στην εντεινόμενη αστυφιλία), οδηγώντας</w:t>
      </w:r>
      <w:r w:rsidRPr="0009324B">
        <w:rPr>
          <w:rFonts w:ascii="Arial" w:hAnsi="Arial" w:cs="Arial"/>
          <w:color w:val="000000" w:themeColor="text1"/>
          <w:spacing w:val="65"/>
          <w:w w:val="150"/>
        </w:rPr>
        <w:t xml:space="preserve"> </w:t>
      </w:r>
      <w:r w:rsidRPr="0009324B">
        <w:rPr>
          <w:rFonts w:ascii="Arial" w:hAnsi="Arial" w:cs="Arial"/>
          <w:color w:val="000000" w:themeColor="text1"/>
        </w:rPr>
        <w:t>τους</w:t>
      </w:r>
      <w:r w:rsidRPr="0009324B">
        <w:rPr>
          <w:rFonts w:ascii="Arial" w:hAnsi="Arial" w:cs="Arial"/>
          <w:color w:val="000000" w:themeColor="text1"/>
          <w:spacing w:val="65"/>
          <w:w w:val="150"/>
        </w:rPr>
        <w:t xml:space="preserve"> </w:t>
      </w:r>
      <w:r w:rsidRPr="0009324B">
        <w:rPr>
          <w:rFonts w:ascii="Arial" w:hAnsi="Arial" w:cs="Arial"/>
          <w:color w:val="000000" w:themeColor="text1"/>
        </w:rPr>
        <w:t>στο</w:t>
      </w:r>
      <w:r w:rsidRPr="0009324B">
        <w:rPr>
          <w:rFonts w:ascii="Arial" w:hAnsi="Arial" w:cs="Arial"/>
          <w:color w:val="000000" w:themeColor="text1"/>
          <w:spacing w:val="64"/>
          <w:w w:val="150"/>
        </w:rPr>
        <w:t xml:space="preserve"> </w:t>
      </w:r>
      <w:r w:rsidRPr="0009324B">
        <w:rPr>
          <w:rFonts w:ascii="Arial" w:hAnsi="Arial" w:cs="Arial"/>
          <w:color w:val="000000" w:themeColor="text1"/>
        </w:rPr>
        <w:t>«ξεπούλημα»</w:t>
      </w:r>
      <w:r w:rsidRPr="0009324B">
        <w:rPr>
          <w:rFonts w:ascii="Arial" w:hAnsi="Arial" w:cs="Arial"/>
          <w:color w:val="000000" w:themeColor="text1"/>
          <w:spacing w:val="73"/>
          <w:w w:val="150"/>
        </w:rPr>
        <w:t xml:space="preserve"> </w:t>
      </w:r>
      <w:r w:rsidRPr="0009324B">
        <w:rPr>
          <w:rFonts w:ascii="Arial" w:hAnsi="Arial" w:cs="Arial"/>
          <w:color w:val="000000" w:themeColor="text1"/>
        </w:rPr>
        <w:t>-γρήγορα</w:t>
      </w:r>
      <w:r w:rsidRPr="0009324B">
        <w:rPr>
          <w:rFonts w:ascii="Arial" w:hAnsi="Arial" w:cs="Arial"/>
          <w:color w:val="000000" w:themeColor="text1"/>
          <w:spacing w:val="68"/>
          <w:w w:val="150"/>
        </w:rPr>
        <w:t xml:space="preserve"> </w:t>
      </w:r>
      <w:r w:rsidRPr="0009324B">
        <w:rPr>
          <w:rFonts w:ascii="Arial" w:hAnsi="Arial" w:cs="Arial"/>
          <w:color w:val="000000" w:themeColor="text1"/>
        </w:rPr>
        <w:t>για</w:t>
      </w:r>
      <w:r w:rsidRPr="0009324B">
        <w:rPr>
          <w:rFonts w:ascii="Arial" w:hAnsi="Arial" w:cs="Arial"/>
          <w:color w:val="000000" w:themeColor="text1"/>
          <w:spacing w:val="68"/>
          <w:w w:val="150"/>
        </w:rPr>
        <w:t xml:space="preserve"> </w:t>
      </w:r>
      <w:r w:rsidRPr="0009324B">
        <w:rPr>
          <w:rFonts w:ascii="Arial" w:hAnsi="Arial" w:cs="Arial"/>
          <w:color w:val="000000" w:themeColor="text1"/>
        </w:rPr>
        <w:t>να</w:t>
      </w:r>
      <w:r w:rsidRPr="0009324B">
        <w:rPr>
          <w:rFonts w:ascii="Arial" w:hAnsi="Arial" w:cs="Arial"/>
          <w:color w:val="000000" w:themeColor="text1"/>
          <w:spacing w:val="68"/>
          <w:w w:val="150"/>
        </w:rPr>
        <w:t xml:space="preserve"> </w:t>
      </w:r>
      <w:r w:rsidRPr="0009324B">
        <w:rPr>
          <w:rFonts w:ascii="Arial" w:hAnsi="Arial" w:cs="Arial"/>
          <w:color w:val="000000" w:themeColor="text1"/>
        </w:rPr>
        <w:t>προλάβουν-</w:t>
      </w:r>
      <w:r w:rsidRPr="0009324B">
        <w:rPr>
          <w:rFonts w:ascii="Arial" w:hAnsi="Arial" w:cs="Arial"/>
          <w:color w:val="000000" w:themeColor="text1"/>
          <w:spacing w:val="69"/>
          <w:w w:val="150"/>
        </w:rPr>
        <w:t xml:space="preserve"> </w:t>
      </w:r>
      <w:r w:rsidRPr="0009324B">
        <w:rPr>
          <w:rFonts w:ascii="Arial" w:hAnsi="Arial" w:cs="Arial"/>
          <w:color w:val="000000" w:themeColor="text1"/>
        </w:rPr>
        <w:t>σε</w:t>
      </w:r>
      <w:r w:rsidRPr="0009324B">
        <w:rPr>
          <w:rFonts w:ascii="Arial" w:hAnsi="Arial" w:cs="Arial"/>
          <w:color w:val="000000" w:themeColor="text1"/>
          <w:spacing w:val="69"/>
          <w:w w:val="150"/>
        </w:rPr>
        <w:t xml:space="preserve"> </w:t>
      </w:r>
      <w:r w:rsidRPr="0009324B">
        <w:rPr>
          <w:rFonts w:ascii="Arial" w:hAnsi="Arial" w:cs="Arial"/>
          <w:color w:val="000000" w:themeColor="text1"/>
          <w:spacing w:val="-2"/>
        </w:rPr>
        <w:t>πιθανώς</w:t>
      </w:r>
    </w:p>
    <w:p w:rsidR="0009324B" w:rsidRPr="0009324B" w:rsidRDefault="0009324B" w:rsidP="0009324B">
      <w:pPr>
        <w:pStyle w:val="a3"/>
        <w:spacing w:before="19" w:line="259" w:lineRule="auto"/>
        <w:rPr>
          <w:rFonts w:ascii="Arial" w:hAnsi="Arial" w:cs="Arial"/>
          <w:color w:val="000000" w:themeColor="text1"/>
        </w:rPr>
      </w:pPr>
      <w:r w:rsidRPr="0009324B">
        <w:rPr>
          <w:rFonts w:ascii="Arial" w:hAnsi="Arial" w:cs="Arial"/>
          <w:color w:val="000000" w:themeColor="text1"/>
        </w:rPr>
        <w:t>μεγαλύτερους επενδυτές που θα μπορούν να χτίσουν άμεσα ή συνενώνοντας μικρά γήπεδα σε άρτια αργότερα.</w:t>
      </w:r>
    </w:p>
    <w:p w:rsidR="0009324B" w:rsidRPr="0009324B" w:rsidRDefault="0009324B" w:rsidP="0009324B">
      <w:pPr>
        <w:pStyle w:val="a3"/>
        <w:spacing w:before="25"/>
        <w:rPr>
          <w:rFonts w:ascii="Arial" w:hAnsi="Arial" w:cs="Arial"/>
          <w:color w:val="000000" w:themeColor="text1"/>
        </w:rPr>
      </w:pPr>
    </w:p>
    <w:p w:rsidR="0009324B" w:rsidRPr="0009324B" w:rsidRDefault="0009324B" w:rsidP="0009324B">
      <w:pPr>
        <w:pStyle w:val="21"/>
        <w:rPr>
          <w:rFonts w:ascii="Arial" w:hAnsi="Arial" w:cs="Arial"/>
          <w:color w:val="000000" w:themeColor="text1"/>
          <w:sz w:val="24"/>
          <w:szCs w:val="24"/>
        </w:rPr>
      </w:pPr>
      <w:r w:rsidRPr="0009324B">
        <w:rPr>
          <w:rFonts w:ascii="Arial" w:hAnsi="Arial" w:cs="Arial"/>
          <w:color w:val="000000" w:themeColor="text1"/>
          <w:spacing w:val="-2"/>
          <w:sz w:val="24"/>
          <w:szCs w:val="24"/>
        </w:rPr>
        <w:t>Αιτούμαστε:</w:t>
      </w:r>
    </w:p>
    <w:p w:rsidR="0009324B" w:rsidRPr="0009324B" w:rsidRDefault="0009324B" w:rsidP="0009324B">
      <w:pPr>
        <w:pStyle w:val="a3"/>
        <w:spacing w:before="51"/>
        <w:rPr>
          <w:rFonts w:ascii="Arial" w:hAnsi="Arial" w:cs="Arial"/>
          <w:b/>
          <w:i/>
          <w:color w:val="000000" w:themeColor="text1"/>
        </w:rPr>
      </w:pPr>
    </w:p>
    <w:p w:rsidR="0009324B" w:rsidRPr="0009324B" w:rsidRDefault="0009324B" w:rsidP="0009324B">
      <w:pPr>
        <w:pStyle w:val="a5"/>
        <w:numPr>
          <w:ilvl w:val="0"/>
          <w:numId w:val="1"/>
        </w:numPr>
        <w:tabs>
          <w:tab w:val="left" w:pos="719"/>
        </w:tabs>
        <w:spacing w:line="256" w:lineRule="auto"/>
        <w:ind w:right="54" w:firstLine="0"/>
        <w:jc w:val="both"/>
        <w:rPr>
          <w:rFonts w:ascii="Arial" w:hAnsi="Arial" w:cs="Arial"/>
          <w:color w:val="000000" w:themeColor="text1"/>
          <w:sz w:val="24"/>
          <w:szCs w:val="24"/>
        </w:rPr>
      </w:pPr>
      <w:r w:rsidRPr="0009324B">
        <w:rPr>
          <w:rFonts w:ascii="Arial" w:hAnsi="Arial" w:cs="Arial"/>
          <w:color w:val="000000" w:themeColor="text1"/>
          <w:sz w:val="24"/>
          <w:szCs w:val="24"/>
        </w:rPr>
        <w:t>Την κατ’ ουσία απόσυρση του Π.Δ. (Τεύχος Δ’) 194/15.04.2025 - Να τροποποιηθεί το ΠΔ 194/2025 επαναφέροντας τις οριοθετήσεις που έγιναν με βάση το ΠΔ του 1985, καθώς αυτό είχε εγκριθεί από το ΣΤΕ</w:t>
      </w:r>
    </w:p>
    <w:p w:rsidR="0009324B" w:rsidRPr="0009324B" w:rsidRDefault="0009324B" w:rsidP="0009324B">
      <w:pPr>
        <w:pStyle w:val="a5"/>
        <w:numPr>
          <w:ilvl w:val="0"/>
          <w:numId w:val="1"/>
        </w:numPr>
        <w:tabs>
          <w:tab w:val="left" w:pos="719"/>
        </w:tabs>
        <w:spacing w:before="9" w:line="259" w:lineRule="auto"/>
        <w:ind w:right="57" w:firstLine="0"/>
        <w:jc w:val="both"/>
        <w:rPr>
          <w:rFonts w:ascii="Arial" w:hAnsi="Arial" w:cs="Arial"/>
          <w:color w:val="000000" w:themeColor="text1"/>
          <w:sz w:val="24"/>
          <w:szCs w:val="24"/>
        </w:rPr>
      </w:pPr>
      <w:r w:rsidRPr="0009324B">
        <w:rPr>
          <w:rFonts w:ascii="Arial" w:hAnsi="Arial" w:cs="Arial"/>
          <w:color w:val="000000" w:themeColor="text1"/>
          <w:sz w:val="24"/>
          <w:szCs w:val="24"/>
        </w:rPr>
        <w:t>Σε περίπτωση που δεν διατηρηθούν</w:t>
      </w:r>
      <w:r w:rsidRPr="0009324B">
        <w:rPr>
          <w:rFonts w:ascii="Arial" w:hAnsi="Arial" w:cs="Arial"/>
          <w:color w:val="000000" w:themeColor="text1"/>
          <w:spacing w:val="-1"/>
          <w:sz w:val="24"/>
          <w:szCs w:val="24"/>
        </w:rPr>
        <w:t xml:space="preserve"> </w:t>
      </w:r>
      <w:r w:rsidRPr="0009324B">
        <w:rPr>
          <w:rFonts w:ascii="Arial" w:hAnsi="Arial" w:cs="Arial"/>
          <w:color w:val="000000" w:themeColor="text1"/>
          <w:sz w:val="24"/>
          <w:szCs w:val="24"/>
        </w:rPr>
        <w:t>τα υφιστάμενα όρια , να ληφθούν υπόψιν οι πλέον πρόσφατες αεροφωτογραφίες στις οποίες αποτυπώνεται η υφιστάμενη κατάσταση σήμερα αντί της αεροφωτογραφίας του 1983 , καθώς για λόγους ισονομίας και δικαιοσύνης δεν δύνανται να αγνοηθούν</w:t>
      </w:r>
    </w:p>
    <w:p w:rsidR="0009324B" w:rsidRPr="0009324B" w:rsidRDefault="0009324B" w:rsidP="0009324B">
      <w:pPr>
        <w:pStyle w:val="a5"/>
        <w:numPr>
          <w:ilvl w:val="0"/>
          <w:numId w:val="1"/>
        </w:numPr>
        <w:tabs>
          <w:tab w:val="left" w:pos="719"/>
        </w:tabs>
        <w:spacing w:line="259" w:lineRule="auto"/>
        <w:ind w:right="60" w:firstLine="0"/>
        <w:jc w:val="both"/>
        <w:rPr>
          <w:rFonts w:ascii="Arial" w:hAnsi="Arial" w:cs="Arial"/>
          <w:color w:val="000000" w:themeColor="text1"/>
          <w:sz w:val="24"/>
          <w:szCs w:val="24"/>
        </w:rPr>
      </w:pPr>
      <w:r w:rsidRPr="0009324B">
        <w:rPr>
          <w:rFonts w:ascii="Arial" w:hAnsi="Arial" w:cs="Arial"/>
          <w:color w:val="000000" w:themeColor="text1"/>
          <w:sz w:val="24"/>
          <w:szCs w:val="24"/>
        </w:rPr>
        <w:t>Τη δρομολόγηση μιας ουσιαστικής, θεσμικά κατοχυρωμένης και συμμετοχικής διαδικασίας επαναπροσδιορισμού των ορίων των οικισμών, με ενεργό ρόλο της Τοπικής Αυτοδιοίκησης και μέσω των ΤΠΣ/ΕΠΣ, με επιστημονικό, εξειδικευμένο τοπικά , ορθολογικό και δίκαιο τρόπο</w:t>
      </w:r>
    </w:p>
    <w:p w:rsidR="0009324B" w:rsidRPr="0009324B" w:rsidRDefault="0009324B" w:rsidP="0009324B">
      <w:pPr>
        <w:pStyle w:val="a5"/>
        <w:numPr>
          <w:ilvl w:val="0"/>
          <w:numId w:val="1"/>
        </w:numPr>
        <w:tabs>
          <w:tab w:val="left" w:pos="719"/>
        </w:tabs>
        <w:spacing w:line="256" w:lineRule="auto"/>
        <w:ind w:right="62" w:firstLine="0"/>
        <w:jc w:val="both"/>
        <w:rPr>
          <w:rFonts w:ascii="Arial" w:hAnsi="Arial" w:cs="Arial"/>
          <w:color w:val="000000" w:themeColor="text1"/>
          <w:sz w:val="24"/>
          <w:szCs w:val="24"/>
        </w:rPr>
      </w:pPr>
      <w:r w:rsidRPr="0009324B">
        <w:rPr>
          <w:rFonts w:ascii="Arial" w:hAnsi="Arial" w:cs="Arial"/>
          <w:color w:val="000000" w:themeColor="text1"/>
          <w:sz w:val="24"/>
          <w:szCs w:val="24"/>
        </w:rPr>
        <w:t>Την απλοποίηση και άμεση δρομολόγηση των διαδικασιών πολεοδόμησης εντός του πλαισίου των ΤΠΣ και ΕΠΣ με χρηματοδότηση από την Πολιτεία</w:t>
      </w:r>
    </w:p>
    <w:p w:rsidR="0009324B" w:rsidRPr="0009324B" w:rsidRDefault="0009324B" w:rsidP="0009324B">
      <w:pPr>
        <w:pStyle w:val="a5"/>
        <w:numPr>
          <w:ilvl w:val="0"/>
          <w:numId w:val="1"/>
        </w:numPr>
        <w:tabs>
          <w:tab w:val="left" w:pos="719"/>
        </w:tabs>
        <w:spacing w:before="2" w:line="259" w:lineRule="auto"/>
        <w:ind w:right="54" w:firstLine="0"/>
        <w:jc w:val="both"/>
        <w:rPr>
          <w:rFonts w:ascii="Arial" w:hAnsi="Arial" w:cs="Arial"/>
          <w:color w:val="000000" w:themeColor="text1"/>
          <w:sz w:val="24"/>
          <w:szCs w:val="24"/>
        </w:rPr>
      </w:pPr>
      <w:r w:rsidRPr="0009324B">
        <w:rPr>
          <w:rFonts w:ascii="Arial" w:hAnsi="Arial" w:cs="Arial"/>
          <w:color w:val="000000" w:themeColor="text1"/>
          <w:sz w:val="24"/>
          <w:szCs w:val="24"/>
        </w:rPr>
        <w:t>Τη νομοθετική κατοχύρωση της προστασίας της υφιστάμενης διαμορφωμένης κατάστασης, με ρητή πρόβλεψη σαφώς διατυπωμένη μη αναδρομικότητας του Π.Δ. και</w:t>
      </w:r>
      <w:r w:rsidRPr="0009324B">
        <w:rPr>
          <w:rFonts w:ascii="Arial" w:hAnsi="Arial" w:cs="Arial"/>
          <w:color w:val="000000" w:themeColor="text1"/>
          <w:spacing w:val="-10"/>
          <w:sz w:val="24"/>
          <w:szCs w:val="24"/>
        </w:rPr>
        <w:t xml:space="preserve"> </w:t>
      </w:r>
      <w:r w:rsidRPr="0009324B">
        <w:rPr>
          <w:rFonts w:ascii="Arial" w:hAnsi="Arial" w:cs="Arial"/>
          <w:color w:val="000000" w:themeColor="text1"/>
          <w:sz w:val="24"/>
          <w:szCs w:val="24"/>
        </w:rPr>
        <w:t>αποτροπής</w:t>
      </w:r>
      <w:r w:rsidRPr="0009324B">
        <w:rPr>
          <w:rFonts w:ascii="Arial" w:hAnsi="Arial" w:cs="Arial"/>
          <w:color w:val="000000" w:themeColor="text1"/>
          <w:spacing w:val="-6"/>
          <w:sz w:val="24"/>
          <w:szCs w:val="24"/>
        </w:rPr>
        <w:t xml:space="preserve"> </w:t>
      </w:r>
      <w:r w:rsidRPr="0009324B">
        <w:rPr>
          <w:rFonts w:ascii="Arial" w:hAnsi="Arial" w:cs="Arial"/>
          <w:color w:val="000000" w:themeColor="text1"/>
          <w:sz w:val="24"/>
          <w:szCs w:val="24"/>
        </w:rPr>
        <w:t>ανατροπών</w:t>
      </w:r>
      <w:r w:rsidRPr="0009324B">
        <w:rPr>
          <w:rFonts w:ascii="Arial" w:hAnsi="Arial" w:cs="Arial"/>
          <w:color w:val="000000" w:themeColor="text1"/>
          <w:spacing w:val="-12"/>
          <w:sz w:val="24"/>
          <w:szCs w:val="24"/>
        </w:rPr>
        <w:t xml:space="preserve"> </w:t>
      </w:r>
      <w:r w:rsidRPr="0009324B">
        <w:rPr>
          <w:rFonts w:ascii="Arial" w:hAnsi="Arial" w:cs="Arial"/>
          <w:color w:val="000000" w:themeColor="text1"/>
          <w:sz w:val="24"/>
          <w:szCs w:val="24"/>
        </w:rPr>
        <w:t>που</w:t>
      </w:r>
      <w:r w:rsidRPr="0009324B">
        <w:rPr>
          <w:rFonts w:ascii="Arial" w:hAnsi="Arial" w:cs="Arial"/>
          <w:color w:val="000000" w:themeColor="text1"/>
          <w:spacing w:val="-12"/>
          <w:sz w:val="24"/>
          <w:szCs w:val="24"/>
        </w:rPr>
        <w:t xml:space="preserve"> </w:t>
      </w:r>
      <w:r w:rsidRPr="0009324B">
        <w:rPr>
          <w:rFonts w:ascii="Arial" w:hAnsi="Arial" w:cs="Arial"/>
          <w:color w:val="000000" w:themeColor="text1"/>
          <w:sz w:val="24"/>
          <w:szCs w:val="24"/>
        </w:rPr>
        <w:t>θίγουν</w:t>
      </w:r>
      <w:r w:rsidRPr="0009324B">
        <w:rPr>
          <w:rFonts w:ascii="Arial" w:hAnsi="Arial" w:cs="Arial"/>
          <w:color w:val="000000" w:themeColor="text1"/>
          <w:spacing w:val="-7"/>
          <w:sz w:val="24"/>
          <w:szCs w:val="24"/>
        </w:rPr>
        <w:t xml:space="preserve"> </w:t>
      </w:r>
      <w:r w:rsidRPr="0009324B">
        <w:rPr>
          <w:rFonts w:ascii="Arial" w:hAnsi="Arial" w:cs="Arial"/>
          <w:color w:val="000000" w:themeColor="text1"/>
          <w:sz w:val="24"/>
          <w:szCs w:val="24"/>
        </w:rPr>
        <w:t>ιδιοκτησιακά</w:t>
      </w:r>
      <w:r w:rsidRPr="0009324B">
        <w:rPr>
          <w:rFonts w:ascii="Arial" w:hAnsi="Arial" w:cs="Arial"/>
          <w:color w:val="000000" w:themeColor="text1"/>
          <w:spacing w:val="-9"/>
          <w:sz w:val="24"/>
          <w:szCs w:val="24"/>
        </w:rPr>
        <w:t xml:space="preserve"> </w:t>
      </w:r>
      <w:r w:rsidRPr="0009324B">
        <w:rPr>
          <w:rFonts w:ascii="Arial" w:hAnsi="Arial" w:cs="Arial"/>
          <w:color w:val="000000" w:themeColor="text1"/>
          <w:sz w:val="24"/>
          <w:szCs w:val="24"/>
        </w:rPr>
        <w:t>και</w:t>
      </w:r>
      <w:r w:rsidRPr="0009324B">
        <w:rPr>
          <w:rFonts w:ascii="Arial" w:hAnsi="Arial" w:cs="Arial"/>
          <w:color w:val="000000" w:themeColor="text1"/>
          <w:spacing w:val="-10"/>
          <w:sz w:val="24"/>
          <w:szCs w:val="24"/>
        </w:rPr>
        <w:t xml:space="preserve"> </w:t>
      </w:r>
      <w:r w:rsidRPr="0009324B">
        <w:rPr>
          <w:rFonts w:ascii="Arial" w:hAnsi="Arial" w:cs="Arial"/>
          <w:color w:val="000000" w:themeColor="text1"/>
          <w:sz w:val="24"/>
          <w:szCs w:val="24"/>
        </w:rPr>
        <w:t>πολεοδομικά</w:t>
      </w:r>
      <w:r w:rsidRPr="0009324B">
        <w:rPr>
          <w:rFonts w:ascii="Arial" w:hAnsi="Arial" w:cs="Arial"/>
          <w:color w:val="000000" w:themeColor="text1"/>
          <w:spacing w:val="-9"/>
          <w:sz w:val="24"/>
          <w:szCs w:val="24"/>
        </w:rPr>
        <w:t xml:space="preserve"> </w:t>
      </w:r>
      <w:r>
        <w:rPr>
          <w:rFonts w:ascii="Arial" w:hAnsi="Arial" w:cs="Arial"/>
          <w:color w:val="000000" w:themeColor="text1"/>
          <w:sz w:val="24"/>
          <w:szCs w:val="24"/>
        </w:rPr>
        <w:t xml:space="preserve">δικαιώματα. </w:t>
      </w:r>
    </w:p>
    <w:p w:rsidR="0009324B" w:rsidRPr="0009324B" w:rsidRDefault="0009324B" w:rsidP="0009324B">
      <w:pPr>
        <w:pStyle w:val="a3"/>
        <w:spacing w:before="239"/>
        <w:rPr>
          <w:rFonts w:ascii="Arial" w:hAnsi="Arial" w:cs="Arial"/>
          <w:color w:val="000000" w:themeColor="text1"/>
        </w:rPr>
      </w:pPr>
    </w:p>
    <w:p w:rsidR="0009324B" w:rsidRPr="0009324B" w:rsidRDefault="0009324B" w:rsidP="0009324B">
      <w:pPr>
        <w:pStyle w:val="a3"/>
        <w:ind w:left="113"/>
        <w:jc w:val="center"/>
        <w:rPr>
          <w:rFonts w:ascii="Arial" w:hAnsi="Arial" w:cs="Arial"/>
          <w:color w:val="000000" w:themeColor="text1"/>
        </w:rPr>
      </w:pPr>
      <w:r w:rsidRPr="0009324B">
        <w:rPr>
          <w:rFonts w:ascii="Arial" w:hAnsi="Arial" w:cs="Arial"/>
          <w:color w:val="000000" w:themeColor="text1"/>
        </w:rPr>
        <w:t>Για</w:t>
      </w:r>
      <w:r w:rsidRPr="0009324B">
        <w:rPr>
          <w:rFonts w:ascii="Arial" w:hAnsi="Arial" w:cs="Arial"/>
          <w:color w:val="000000" w:themeColor="text1"/>
          <w:spacing w:val="-9"/>
        </w:rPr>
        <w:t xml:space="preserve"> </w:t>
      </w:r>
      <w:r w:rsidRPr="0009324B">
        <w:rPr>
          <w:rFonts w:ascii="Arial" w:hAnsi="Arial" w:cs="Arial"/>
          <w:color w:val="000000" w:themeColor="text1"/>
        </w:rPr>
        <w:t>τη</w:t>
      </w:r>
      <w:r w:rsidRPr="0009324B">
        <w:rPr>
          <w:rFonts w:ascii="Arial" w:hAnsi="Arial" w:cs="Arial"/>
          <w:color w:val="000000" w:themeColor="text1"/>
          <w:spacing w:val="-9"/>
        </w:rPr>
        <w:t xml:space="preserve"> </w:t>
      </w:r>
      <w:r w:rsidRPr="0009324B">
        <w:rPr>
          <w:rFonts w:ascii="Arial" w:hAnsi="Arial" w:cs="Arial"/>
          <w:color w:val="000000" w:themeColor="text1"/>
        </w:rPr>
        <w:t>Αντιπροσωπεία</w:t>
      </w:r>
      <w:r w:rsidRPr="0009324B">
        <w:rPr>
          <w:rFonts w:ascii="Arial" w:hAnsi="Arial" w:cs="Arial"/>
          <w:color w:val="000000" w:themeColor="text1"/>
          <w:spacing w:val="-9"/>
        </w:rPr>
        <w:t xml:space="preserve"> </w:t>
      </w:r>
      <w:r w:rsidRPr="0009324B">
        <w:rPr>
          <w:rFonts w:ascii="Arial" w:hAnsi="Arial" w:cs="Arial"/>
          <w:color w:val="000000" w:themeColor="text1"/>
        </w:rPr>
        <w:t>του</w:t>
      </w:r>
      <w:r w:rsidRPr="0009324B">
        <w:rPr>
          <w:rFonts w:ascii="Arial" w:hAnsi="Arial" w:cs="Arial"/>
          <w:color w:val="000000" w:themeColor="text1"/>
          <w:spacing w:val="-6"/>
        </w:rPr>
        <w:t xml:space="preserve"> </w:t>
      </w:r>
      <w:r w:rsidRPr="0009324B">
        <w:rPr>
          <w:rFonts w:ascii="Arial" w:hAnsi="Arial" w:cs="Arial"/>
          <w:color w:val="000000" w:themeColor="text1"/>
          <w:spacing w:val="-2"/>
        </w:rPr>
        <w:t>ΤΕΕ/ΤΑΚ</w:t>
      </w:r>
    </w:p>
    <w:p w:rsidR="0009324B" w:rsidRPr="0009324B" w:rsidRDefault="0009324B" w:rsidP="0009324B">
      <w:pPr>
        <w:pStyle w:val="a3"/>
        <w:spacing w:before="239"/>
        <w:rPr>
          <w:rFonts w:ascii="Arial" w:hAnsi="Arial" w:cs="Arial"/>
          <w:color w:val="000000" w:themeColor="text1"/>
        </w:rPr>
      </w:pPr>
    </w:p>
    <w:p w:rsidR="0009324B" w:rsidRPr="0009324B" w:rsidRDefault="0009324B" w:rsidP="0009324B">
      <w:pPr>
        <w:tabs>
          <w:tab w:val="left" w:pos="6482"/>
        </w:tabs>
        <w:ind w:left="441"/>
        <w:rPr>
          <w:rFonts w:ascii="Arial" w:hAnsi="Arial" w:cs="Arial"/>
          <w:color w:val="000000" w:themeColor="text1"/>
          <w:sz w:val="24"/>
          <w:szCs w:val="24"/>
        </w:rPr>
      </w:pPr>
      <w:r w:rsidRPr="0009324B">
        <w:rPr>
          <w:rFonts w:ascii="Arial" w:hAnsi="Arial" w:cs="Arial"/>
          <w:color w:val="000000" w:themeColor="text1"/>
          <w:sz w:val="24"/>
          <w:szCs w:val="24"/>
        </w:rPr>
        <w:t>Ο</w:t>
      </w:r>
      <w:r w:rsidRPr="0009324B">
        <w:rPr>
          <w:rFonts w:ascii="Arial" w:hAnsi="Arial" w:cs="Arial"/>
          <w:color w:val="000000" w:themeColor="text1"/>
          <w:spacing w:val="-5"/>
          <w:sz w:val="24"/>
          <w:szCs w:val="24"/>
        </w:rPr>
        <w:t xml:space="preserve"> </w:t>
      </w:r>
      <w:r w:rsidRPr="0009324B">
        <w:rPr>
          <w:rFonts w:ascii="Arial" w:hAnsi="Arial" w:cs="Arial"/>
          <w:color w:val="000000" w:themeColor="text1"/>
          <w:spacing w:val="-2"/>
          <w:sz w:val="24"/>
          <w:szCs w:val="24"/>
        </w:rPr>
        <w:t>Πρόεδρος</w:t>
      </w:r>
      <w:r w:rsidRPr="0009324B">
        <w:rPr>
          <w:rFonts w:ascii="Arial" w:hAnsi="Arial" w:cs="Arial"/>
          <w:color w:val="000000" w:themeColor="text1"/>
          <w:sz w:val="24"/>
          <w:szCs w:val="24"/>
        </w:rPr>
        <w:tab/>
        <w:t>Ο</w:t>
      </w:r>
      <w:r w:rsidRPr="0009324B">
        <w:rPr>
          <w:rFonts w:ascii="Arial" w:hAnsi="Arial" w:cs="Arial"/>
          <w:color w:val="000000" w:themeColor="text1"/>
          <w:spacing w:val="-5"/>
          <w:sz w:val="24"/>
          <w:szCs w:val="24"/>
        </w:rPr>
        <w:t xml:space="preserve"> </w:t>
      </w:r>
      <w:r w:rsidRPr="0009324B">
        <w:rPr>
          <w:rFonts w:ascii="Arial" w:hAnsi="Arial" w:cs="Arial"/>
          <w:color w:val="000000" w:themeColor="text1"/>
          <w:spacing w:val="-2"/>
          <w:sz w:val="24"/>
          <w:szCs w:val="24"/>
        </w:rPr>
        <w:t>Αντιπρόεδρος</w:t>
      </w:r>
    </w:p>
    <w:p w:rsidR="0009324B" w:rsidRPr="0009324B" w:rsidRDefault="0009324B" w:rsidP="0009324B">
      <w:pPr>
        <w:pStyle w:val="a3"/>
        <w:rPr>
          <w:rFonts w:ascii="Arial" w:hAnsi="Arial" w:cs="Arial"/>
          <w:color w:val="000000" w:themeColor="text1"/>
        </w:rPr>
      </w:pPr>
    </w:p>
    <w:p w:rsidR="0068029F" w:rsidRPr="0009324B" w:rsidRDefault="0009324B" w:rsidP="00073A63">
      <w:pPr>
        <w:tabs>
          <w:tab w:val="left" w:pos="6328"/>
        </w:tabs>
        <w:ind w:left="124"/>
        <w:jc w:val="center"/>
        <w:rPr>
          <w:rFonts w:ascii="Arial" w:hAnsi="Arial" w:cs="Arial"/>
          <w:color w:val="000000" w:themeColor="text1"/>
          <w:sz w:val="24"/>
          <w:szCs w:val="24"/>
        </w:rPr>
      </w:pPr>
      <w:r w:rsidRPr="0009324B">
        <w:rPr>
          <w:rFonts w:ascii="Arial" w:hAnsi="Arial" w:cs="Arial"/>
          <w:color w:val="000000" w:themeColor="text1"/>
          <w:sz w:val="24"/>
          <w:szCs w:val="24"/>
        </w:rPr>
        <w:t>Μιχαήλ</w:t>
      </w:r>
      <w:r w:rsidRPr="0009324B">
        <w:rPr>
          <w:rFonts w:ascii="Arial" w:hAnsi="Arial" w:cs="Arial"/>
          <w:color w:val="000000" w:themeColor="text1"/>
          <w:spacing w:val="-9"/>
          <w:sz w:val="24"/>
          <w:szCs w:val="24"/>
        </w:rPr>
        <w:t xml:space="preserve"> </w:t>
      </w:r>
      <w:proofErr w:type="spellStart"/>
      <w:r w:rsidRPr="0009324B">
        <w:rPr>
          <w:rFonts w:ascii="Arial" w:hAnsi="Arial" w:cs="Arial"/>
          <w:color w:val="000000" w:themeColor="text1"/>
          <w:spacing w:val="-2"/>
          <w:sz w:val="24"/>
          <w:szCs w:val="24"/>
        </w:rPr>
        <w:t>Χωραφάς</w:t>
      </w:r>
      <w:proofErr w:type="spellEnd"/>
      <w:r>
        <w:rPr>
          <w:rFonts w:ascii="Arial" w:hAnsi="Arial" w:cs="Arial"/>
          <w:color w:val="000000" w:themeColor="text1"/>
          <w:sz w:val="24"/>
          <w:szCs w:val="24"/>
        </w:rPr>
        <w:t xml:space="preserve">                                                          </w:t>
      </w:r>
      <w:r w:rsidRPr="0009324B">
        <w:rPr>
          <w:rFonts w:ascii="Arial" w:hAnsi="Arial" w:cs="Arial"/>
          <w:color w:val="000000" w:themeColor="text1"/>
          <w:sz w:val="24"/>
          <w:szCs w:val="24"/>
        </w:rPr>
        <w:t>Εμμανουήλ</w:t>
      </w:r>
      <w:r w:rsidRPr="0009324B">
        <w:rPr>
          <w:rFonts w:ascii="Arial" w:hAnsi="Arial" w:cs="Arial"/>
          <w:color w:val="000000" w:themeColor="text1"/>
          <w:spacing w:val="-16"/>
          <w:sz w:val="24"/>
          <w:szCs w:val="24"/>
        </w:rPr>
        <w:t xml:space="preserve"> </w:t>
      </w:r>
      <w:proofErr w:type="spellStart"/>
      <w:r w:rsidRPr="0009324B">
        <w:rPr>
          <w:rFonts w:ascii="Arial" w:hAnsi="Arial" w:cs="Arial"/>
          <w:color w:val="000000" w:themeColor="text1"/>
          <w:spacing w:val="-2"/>
          <w:sz w:val="24"/>
          <w:szCs w:val="24"/>
        </w:rPr>
        <w:t>Μπικάκης</w:t>
      </w:r>
      <w:proofErr w:type="spellEnd"/>
    </w:p>
    <w:sectPr w:rsidR="0068029F" w:rsidRPr="0009324B" w:rsidSect="0009324B">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3655B7"/>
    <w:multiLevelType w:val="hybridMultilevel"/>
    <w:tmpl w:val="4AC4D99E"/>
    <w:lvl w:ilvl="0" w:tplc="4620C62A">
      <w:numFmt w:val="bullet"/>
      <w:lvlText w:val="•"/>
      <w:lvlJc w:val="left"/>
      <w:pPr>
        <w:ind w:left="124" w:hanging="178"/>
      </w:pPr>
      <w:rPr>
        <w:rFonts w:ascii="Calibri" w:eastAsia="Calibri" w:hAnsi="Calibri" w:cs="Calibri" w:hint="default"/>
        <w:b w:val="0"/>
        <w:bCs w:val="0"/>
        <w:i w:val="0"/>
        <w:iCs w:val="0"/>
        <w:color w:val="91928E"/>
        <w:spacing w:val="0"/>
        <w:w w:val="99"/>
        <w:sz w:val="26"/>
        <w:szCs w:val="26"/>
        <w:lang w:val="el-GR" w:eastAsia="en-US" w:bidi="ar-SA"/>
      </w:rPr>
    </w:lvl>
    <w:lvl w:ilvl="1" w:tplc="E838674C">
      <w:numFmt w:val="bullet"/>
      <w:lvlText w:val="•"/>
      <w:lvlJc w:val="left"/>
      <w:pPr>
        <w:ind w:left="1029" w:hanging="178"/>
      </w:pPr>
      <w:rPr>
        <w:rFonts w:hint="default"/>
        <w:lang w:val="el-GR" w:eastAsia="en-US" w:bidi="ar-SA"/>
      </w:rPr>
    </w:lvl>
    <w:lvl w:ilvl="2" w:tplc="6C683FE4">
      <w:numFmt w:val="bullet"/>
      <w:lvlText w:val="•"/>
      <w:lvlJc w:val="left"/>
      <w:pPr>
        <w:ind w:left="1939" w:hanging="178"/>
      </w:pPr>
      <w:rPr>
        <w:rFonts w:hint="default"/>
        <w:lang w:val="el-GR" w:eastAsia="en-US" w:bidi="ar-SA"/>
      </w:rPr>
    </w:lvl>
    <w:lvl w:ilvl="3" w:tplc="7AF0BFB8">
      <w:numFmt w:val="bullet"/>
      <w:lvlText w:val="•"/>
      <w:lvlJc w:val="left"/>
      <w:pPr>
        <w:ind w:left="2849" w:hanging="178"/>
      </w:pPr>
      <w:rPr>
        <w:rFonts w:hint="default"/>
        <w:lang w:val="el-GR" w:eastAsia="en-US" w:bidi="ar-SA"/>
      </w:rPr>
    </w:lvl>
    <w:lvl w:ilvl="4" w:tplc="ACDAC160">
      <w:numFmt w:val="bullet"/>
      <w:lvlText w:val="•"/>
      <w:lvlJc w:val="left"/>
      <w:pPr>
        <w:ind w:left="3758" w:hanging="178"/>
      </w:pPr>
      <w:rPr>
        <w:rFonts w:hint="default"/>
        <w:lang w:val="el-GR" w:eastAsia="en-US" w:bidi="ar-SA"/>
      </w:rPr>
    </w:lvl>
    <w:lvl w:ilvl="5" w:tplc="245A00B6">
      <w:numFmt w:val="bullet"/>
      <w:lvlText w:val="•"/>
      <w:lvlJc w:val="left"/>
      <w:pPr>
        <w:ind w:left="4668" w:hanging="178"/>
      </w:pPr>
      <w:rPr>
        <w:rFonts w:hint="default"/>
        <w:lang w:val="el-GR" w:eastAsia="en-US" w:bidi="ar-SA"/>
      </w:rPr>
    </w:lvl>
    <w:lvl w:ilvl="6" w:tplc="8B6C24F8">
      <w:numFmt w:val="bullet"/>
      <w:lvlText w:val="•"/>
      <w:lvlJc w:val="left"/>
      <w:pPr>
        <w:ind w:left="5578" w:hanging="178"/>
      </w:pPr>
      <w:rPr>
        <w:rFonts w:hint="default"/>
        <w:lang w:val="el-GR" w:eastAsia="en-US" w:bidi="ar-SA"/>
      </w:rPr>
    </w:lvl>
    <w:lvl w:ilvl="7" w:tplc="B71653C8">
      <w:numFmt w:val="bullet"/>
      <w:lvlText w:val="•"/>
      <w:lvlJc w:val="left"/>
      <w:pPr>
        <w:ind w:left="6487" w:hanging="178"/>
      </w:pPr>
      <w:rPr>
        <w:rFonts w:hint="default"/>
        <w:lang w:val="el-GR" w:eastAsia="en-US" w:bidi="ar-SA"/>
      </w:rPr>
    </w:lvl>
    <w:lvl w:ilvl="8" w:tplc="9DEE472C">
      <w:numFmt w:val="bullet"/>
      <w:lvlText w:val="•"/>
      <w:lvlJc w:val="left"/>
      <w:pPr>
        <w:ind w:left="7397" w:hanging="178"/>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
  <w:rsids>
    <w:rsidRoot w:val="0009324B"/>
    <w:rsid w:val="00073A63"/>
    <w:rsid w:val="0009324B"/>
    <w:rsid w:val="000B7B0D"/>
    <w:rsid w:val="00353974"/>
    <w:rsid w:val="0038181E"/>
    <w:rsid w:val="0068029F"/>
    <w:rsid w:val="00C90053"/>
    <w:rsid w:val="00DE2C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76413-821A-427B-A119-D779D5AD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9324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9324B"/>
    <w:rPr>
      <w:sz w:val="24"/>
      <w:szCs w:val="24"/>
    </w:rPr>
  </w:style>
  <w:style w:type="character" w:customStyle="1" w:styleId="Char">
    <w:name w:val="Σώμα κειμένου Char"/>
    <w:basedOn w:val="a0"/>
    <w:link w:val="a3"/>
    <w:uiPriority w:val="1"/>
    <w:rsid w:val="0009324B"/>
    <w:rPr>
      <w:rFonts w:ascii="Times New Roman" w:eastAsia="Times New Roman" w:hAnsi="Times New Roman" w:cs="Times New Roman"/>
      <w:sz w:val="24"/>
      <w:szCs w:val="24"/>
    </w:rPr>
  </w:style>
  <w:style w:type="paragraph" w:styleId="Web">
    <w:name w:val="Normal (Web)"/>
    <w:basedOn w:val="a"/>
    <w:uiPriority w:val="99"/>
    <w:unhideWhenUsed/>
    <w:rsid w:val="0009324B"/>
    <w:pPr>
      <w:widowControl/>
      <w:autoSpaceDE/>
      <w:autoSpaceDN/>
      <w:spacing w:before="100" w:beforeAutospacing="1" w:after="100" w:afterAutospacing="1"/>
    </w:pPr>
    <w:rPr>
      <w:sz w:val="24"/>
      <w:szCs w:val="24"/>
      <w:lang w:eastAsia="el-GR"/>
    </w:rPr>
  </w:style>
  <w:style w:type="paragraph" w:customStyle="1" w:styleId="Body">
    <w:name w:val="Body"/>
    <w:uiPriority w:val="99"/>
    <w:rsid w:val="0009324B"/>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09324B"/>
    <w:rPr>
      <w:rFonts w:ascii="Calibri" w:eastAsia="Arial Unicode MS" w:hAnsi="Calibri" w:cs="Arial Unicode MS"/>
      <w:color w:val="000000"/>
      <w:u w:color="000000"/>
      <w:lang w:eastAsia="el-GR"/>
    </w:rPr>
  </w:style>
  <w:style w:type="paragraph" w:styleId="a4">
    <w:name w:val="Balloon Text"/>
    <w:basedOn w:val="a"/>
    <w:link w:val="Char0"/>
    <w:uiPriority w:val="99"/>
    <w:semiHidden/>
    <w:unhideWhenUsed/>
    <w:rsid w:val="0009324B"/>
    <w:rPr>
      <w:rFonts w:ascii="Tahoma" w:hAnsi="Tahoma" w:cs="Tahoma"/>
      <w:sz w:val="16"/>
      <w:szCs w:val="16"/>
    </w:rPr>
  </w:style>
  <w:style w:type="character" w:customStyle="1" w:styleId="Char0">
    <w:name w:val="Κείμενο πλαισίου Char"/>
    <w:basedOn w:val="a0"/>
    <w:link w:val="a4"/>
    <w:uiPriority w:val="99"/>
    <w:semiHidden/>
    <w:rsid w:val="0009324B"/>
    <w:rPr>
      <w:rFonts w:ascii="Tahoma" w:eastAsia="Times New Roman" w:hAnsi="Tahoma" w:cs="Tahoma"/>
      <w:sz w:val="16"/>
      <w:szCs w:val="16"/>
    </w:rPr>
  </w:style>
  <w:style w:type="paragraph" w:customStyle="1" w:styleId="11">
    <w:name w:val="Επικεφαλίδα 11"/>
    <w:basedOn w:val="a"/>
    <w:uiPriority w:val="1"/>
    <w:qFormat/>
    <w:rsid w:val="0009324B"/>
    <w:pPr>
      <w:ind w:left="124"/>
      <w:jc w:val="both"/>
      <w:outlineLvl w:val="1"/>
    </w:pPr>
    <w:rPr>
      <w:rFonts w:ascii="Calibri" w:eastAsia="Calibri" w:hAnsi="Calibri" w:cs="Calibri"/>
      <w:b/>
      <w:bCs/>
      <w:sz w:val="26"/>
      <w:szCs w:val="26"/>
    </w:rPr>
  </w:style>
  <w:style w:type="paragraph" w:customStyle="1" w:styleId="21">
    <w:name w:val="Επικεφαλίδα 21"/>
    <w:basedOn w:val="a"/>
    <w:uiPriority w:val="1"/>
    <w:qFormat/>
    <w:rsid w:val="0009324B"/>
    <w:pPr>
      <w:ind w:left="124"/>
      <w:outlineLvl w:val="2"/>
    </w:pPr>
    <w:rPr>
      <w:rFonts w:ascii="Calibri" w:eastAsia="Calibri" w:hAnsi="Calibri" w:cs="Calibri"/>
      <w:b/>
      <w:bCs/>
      <w:i/>
      <w:iCs/>
      <w:sz w:val="26"/>
      <w:szCs w:val="26"/>
    </w:rPr>
  </w:style>
  <w:style w:type="paragraph" w:styleId="a5">
    <w:name w:val="List Paragraph"/>
    <w:basedOn w:val="a"/>
    <w:uiPriority w:val="1"/>
    <w:qFormat/>
    <w:rsid w:val="0009324B"/>
    <w:pPr>
      <w:ind w:left="124"/>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1882</Words>
  <Characters>10164</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2025-12-01T15:12:00Z</dcterms:created>
  <dcterms:modified xsi:type="dcterms:W3CDTF">2025-12-04T14:46:00Z</dcterms:modified>
</cp:coreProperties>
</file>